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B" w:rsidRPr="00B961EB" w:rsidRDefault="00B961EB" w:rsidP="00B961EB">
      <w:pPr>
        <w:spacing w:after="0" w:line="240" w:lineRule="auto"/>
        <w:jc w:val="center"/>
        <w:rPr>
          <w:rFonts w:ascii="Times New Roman" w:hAnsi="Times New Roman" w:cs="Times New Roman"/>
          <w:b/>
          <w:sz w:val="28"/>
          <w:szCs w:val="28"/>
        </w:rPr>
      </w:pPr>
      <w:r w:rsidRPr="00B961EB">
        <w:rPr>
          <w:rFonts w:ascii="Times New Roman" w:hAnsi="Times New Roman" w:cs="Times New Roman"/>
          <w:b/>
          <w:sz w:val="28"/>
          <w:szCs w:val="28"/>
        </w:rPr>
        <w:t>POLA KOMUNIKASI ANTAR PEGAWAI DALAM MENINGKATKAN MOTIVASI KERJA DI KANTOR KECAMATAN SAMARINDA ULU</w:t>
      </w:r>
    </w:p>
    <w:p w:rsidR="00500E1D" w:rsidRPr="00D9193D" w:rsidRDefault="00500E1D" w:rsidP="00763EBB">
      <w:pPr>
        <w:spacing w:after="0" w:line="240" w:lineRule="auto"/>
        <w:jc w:val="center"/>
        <w:rPr>
          <w:rFonts w:ascii="Times New Roman" w:hAnsi="Times New Roman" w:cs="Times New Roman"/>
          <w:b/>
          <w:sz w:val="23"/>
          <w:szCs w:val="23"/>
        </w:rPr>
      </w:pPr>
    </w:p>
    <w:p w:rsidR="00B961EB" w:rsidRPr="00D369B6" w:rsidRDefault="00D369B6" w:rsidP="00B961EB">
      <w:pPr>
        <w:spacing w:after="0" w:line="240" w:lineRule="auto"/>
        <w:jc w:val="center"/>
        <w:rPr>
          <w:rFonts w:ascii="Times New Roman" w:hAnsi="Times New Roman" w:cs="Times New Roman"/>
          <w:b/>
          <w:sz w:val="24"/>
          <w:szCs w:val="24"/>
        </w:rPr>
      </w:pPr>
      <w:r w:rsidRPr="00D369B6">
        <w:rPr>
          <w:rFonts w:ascii="Times New Roman" w:hAnsi="Times New Roman" w:cs="Times New Roman"/>
          <w:b/>
          <w:sz w:val="24"/>
          <w:szCs w:val="24"/>
        </w:rPr>
        <w:t>Rizta Novianda</w:t>
      </w:r>
      <w:r w:rsidR="00B961EB" w:rsidRPr="00D369B6">
        <w:rPr>
          <w:rFonts w:ascii="Times New Roman" w:hAnsi="Times New Roman" w:cs="Times New Roman"/>
          <w:b/>
          <w:sz w:val="24"/>
          <w:szCs w:val="24"/>
          <w:vertAlign w:val="superscript"/>
        </w:rPr>
        <w:footnoteReference w:id="1"/>
      </w:r>
      <w:r w:rsidRPr="00D369B6">
        <w:rPr>
          <w:rFonts w:ascii="Times New Roman" w:hAnsi="Times New Roman" w:cs="Times New Roman"/>
          <w:b/>
          <w:sz w:val="24"/>
          <w:szCs w:val="24"/>
        </w:rPr>
        <w:t>, H. Abdullah Karim</w:t>
      </w:r>
      <w:r w:rsidRPr="00D369B6">
        <w:rPr>
          <w:rStyle w:val="FootnoteReference"/>
          <w:rFonts w:ascii="Times New Roman" w:hAnsi="Times New Roman" w:cs="Times New Roman"/>
          <w:b/>
          <w:sz w:val="24"/>
          <w:szCs w:val="24"/>
        </w:rPr>
        <w:footnoteReference w:id="2"/>
      </w:r>
      <w:r w:rsidRPr="00D369B6">
        <w:rPr>
          <w:rFonts w:ascii="Times New Roman" w:hAnsi="Times New Roman" w:cs="Times New Roman"/>
          <w:b/>
          <w:sz w:val="24"/>
          <w:szCs w:val="24"/>
        </w:rPr>
        <w:t>, Nurliah</w:t>
      </w:r>
      <w:r>
        <w:rPr>
          <w:rStyle w:val="FootnoteReference"/>
          <w:rFonts w:ascii="Times New Roman" w:hAnsi="Times New Roman" w:cs="Times New Roman"/>
          <w:b/>
          <w:sz w:val="24"/>
          <w:szCs w:val="24"/>
        </w:rPr>
        <w:footnoteReference w:id="3"/>
      </w:r>
    </w:p>
    <w:p w:rsidR="00DA1899" w:rsidRPr="00D9193D" w:rsidRDefault="00DA1899" w:rsidP="00763EBB">
      <w:pPr>
        <w:spacing w:after="0" w:line="240" w:lineRule="auto"/>
        <w:jc w:val="center"/>
        <w:rPr>
          <w:rFonts w:ascii="Times New Roman" w:hAnsi="Times New Roman" w:cs="Times New Roman"/>
          <w:b/>
          <w:sz w:val="23"/>
          <w:szCs w:val="23"/>
        </w:rPr>
      </w:pPr>
    </w:p>
    <w:p w:rsidR="00B2114D" w:rsidRPr="00D369B6" w:rsidRDefault="00B2114D" w:rsidP="00763EBB">
      <w:pPr>
        <w:spacing w:after="0" w:line="240" w:lineRule="auto"/>
        <w:jc w:val="center"/>
        <w:rPr>
          <w:rFonts w:ascii="Times New Roman" w:hAnsi="Times New Roman" w:cs="Times New Roman"/>
          <w:b/>
          <w:i/>
          <w:sz w:val="23"/>
          <w:szCs w:val="23"/>
        </w:rPr>
      </w:pPr>
      <w:r w:rsidRPr="00D369B6">
        <w:rPr>
          <w:rFonts w:ascii="Times New Roman" w:hAnsi="Times New Roman" w:cs="Times New Roman"/>
          <w:b/>
          <w:i/>
          <w:sz w:val="23"/>
          <w:szCs w:val="23"/>
        </w:rPr>
        <w:t>Abstrak</w:t>
      </w:r>
    </w:p>
    <w:p w:rsidR="00B961EB" w:rsidRPr="00B961EB" w:rsidRDefault="00B961EB" w:rsidP="000B2567">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rPr>
        <w:t>Penelitian ini bertujuan</w:t>
      </w:r>
      <w:r w:rsidRPr="00B961EB">
        <w:rPr>
          <w:rFonts w:ascii="Times New Roman" w:hAnsi="Times New Roman" w:cs="Times New Roman"/>
          <w:i/>
          <w:sz w:val="23"/>
          <w:szCs w:val="23"/>
        </w:rPr>
        <w:t xml:space="preserve"> untuk mengetahui dan menganalisa</w:t>
      </w:r>
      <w:r w:rsidRPr="00B961EB">
        <w:rPr>
          <w:rFonts w:ascii="Times New Roman" w:hAnsi="Times New Roman" w:cs="Times New Roman"/>
          <w:b/>
          <w:i/>
          <w:sz w:val="23"/>
          <w:szCs w:val="23"/>
        </w:rPr>
        <w:t xml:space="preserve"> </w:t>
      </w:r>
      <w:r w:rsidRPr="00B961EB">
        <w:rPr>
          <w:rFonts w:ascii="Times New Roman" w:hAnsi="Times New Roman" w:cs="Times New Roman"/>
          <w:i/>
          <w:sz w:val="23"/>
          <w:szCs w:val="23"/>
        </w:rPr>
        <w:t xml:space="preserve">bagaimana pola komunikasi antar pegawai dalam meningkatkan motivasi kerja di Kantor Kecamatan Samarinda Ulu. Fokus penelitian ini adalah untuk meneliti Pola Komunikasi Y dan Pola Komunikasi Semua Saluran atau Bintang yang terjadi dalam suatu organisasi untuk meningkatkan motivasi pegawai. </w:t>
      </w:r>
    </w:p>
    <w:p w:rsidR="00B961EB" w:rsidRPr="00B961EB" w:rsidRDefault="00B961EB" w:rsidP="000B2567">
      <w:pPr>
        <w:spacing w:after="0" w:line="240" w:lineRule="auto"/>
        <w:ind w:firstLine="720"/>
        <w:jc w:val="both"/>
        <w:rPr>
          <w:rFonts w:ascii="Times New Roman" w:hAnsi="Times New Roman" w:cs="Times New Roman"/>
          <w:i/>
          <w:sz w:val="23"/>
          <w:szCs w:val="23"/>
        </w:rPr>
      </w:pPr>
      <w:r w:rsidRPr="00B961EB">
        <w:rPr>
          <w:rFonts w:ascii="Times New Roman" w:hAnsi="Times New Roman" w:cs="Times New Roman"/>
          <w:i/>
          <w:sz w:val="23"/>
          <w:szCs w:val="23"/>
        </w:rPr>
        <w:t xml:space="preserve">Penelitian ini dilaksanakan di Kantor Kecamatan Samarinda Ulu. Beralamat di Jalan Insinyur H. Juanda No.05, Air Putih, Samarinda Ulu, Kota Samarinda. Penelitian ini menggunakan pendekatan kualitatif deksriptif yakni menggambarkan, mencatat, menganalisis, serta menginterpretasikan. Dilakukan dengan penelitian observasi,wawancara dan dokumentasi dengan penentuan sampel dengan Teknik Purposive Sampling di mana peneliti menentukan informan dengan pertimbangan tertentu. Teknik analisis data yang digunakan dalam penelitian ini adalah analisis data kualitatif dengan model interaktif dari Mathew B.Miles, dan Michael Huberman 2007. </w:t>
      </w:r>
    </w:p>
    <w:p w:rsidR="00B961EB" w:rsidRDefault="00B961EB" w:rsidP="000B2567">
      <w:pPr>
        <w:spacing w:after="0" w:line="240" w:lineRule="auto"/>
        <w:ind w:firstLine="720"/>
        <w:jc w:val="both"/>
        <w:rPr>
          <w:rFonts w:ascii="Times New Roman" w:hAnsi="Times New Roman" w:cs="Times New Roman"/>
          <w:i/>
          <w:sz w:val="23"/>
          <w:szCs w:val="23"/>
        </w:rPr>
      </w:pPr>
      <w:r w:rsidRPr="00B961EB">
        <w:rPr>
          <w:rFonts w:ascii="Times New Roman" w:hAnsi="Times New Roman" w:cs="Times New Roman"/>
          <w:i/>
          <w:sz w:val="23"/>
          <w:szCs w:val="23"/>
        </w:rPr>
        <w:t>Hasil penelitian ini mengemukakan bahwa Pola komunikasi yang di terapkan pada Kantor Kecamatan Samarinda Ulu yaitu Pola Komunikasi Y dan Pola Komunikasi Semua Saluran atau Bintang. Pola Komunikasi Y pada Kantor Kecamatan Samarinda Ulu mengalami kendala yakni pada proses pemberian tugas yang kurang merata sehingga pegawai merasa kecewa dan terdapat rasa saling iri antar pegawai. Sedangkan pada Pola Komunikasi Semua Saluran atau Bintang adalah pegawai yang sering melalaikan kewajibannya untuk mengerjakan tugas.</w:t>
      </w:r>
    </w:p>
    <w:p w:rsidR="00B961EB" w:rsidRPr="00B961EB" w:rsidRDefault="00B961EB" w:rsidP="00B961EB">
      <w:pPr>
        <w:spacing w:after="0" w:line="240" w:lineRule="auto"/>
        <w:jc w:val="both"/>
        <w:rPr>
          <w:rFonts w:ascii="Times New Roman" w:hAnsi="Times New Roman" w:cs="Times New Roman"/>
          <w:i/>
          <w:sz w:val="23"/>
          <w:szCs w:val="23"/>
        </w:rPr>
      </w:pPr>
    </w:p>
    <w:p w:rsidR="00B961EB" w:rsidRPr="00B961EB" w:rsidRDefault="00B961EB" w:rsidP="00B961EB">
      <w:pPr>
        <w:spacing w:after="0" w:line="240" w:lineRule="auto"/>
        <w:jc w:val="both"/>
        <w:rPr>
          <w:rFonts w:ascii="Times New Roman" w:hAnsi="Times New Roman" w:cs="Times New Roman"/>
          <w:b/>
          <w:i/>
          <w:iCs/>
          <w:sz w:val="23"/>
          <w:szCs w:val="23"/>
        </w:rPr>
      </w:pPr>
      <w:r w:rsidRPr="00B961EB">
        <w:rPr>
          <w:rFonts w:ascii="Times New Roman" w:hAnsi="Times New Roman" w:cs="Times New Roman"/>
          <w:b/>
          <w:sz w:val="23"/>
          <w:szCs w:val="23"/>
        </w:rPr>
        <w:t>Kata Kunci</w:t>
      </w:r>
      <w:r w:rsidRPr="00B961EB">
        <w:rPr>
          <w:rFonts w:ascii="Times New Roman" w:hAnsi="Times New Roman" w:cs="Times New Roman"/>
          <w:b/>
          <w:i/>
          <w:sz w:val="23"/>
          <w:szCs w:val="23"/>
        </w:rPr>
        <w:t xml:space="preserve"> : </w:t>
      </w:r>
      <w:r w:rsidRPr="00B961EB">
        <w:rPr>
          <w:rFonts w:ascii="Times New Roman" w:hAnsi="Times New Roman" w:cs="Times New Roman"/>
          <w:i/>
          <w:iCs/>
          <w:sz w:val="23"/>
          <w:szCs w:val="23"/>
        </w:rPr>
        <w:t>Pola Komunikasi, Motivasi , Pegawai.</w:t>
      </w:r>
    </w:p>
    <w:p w:rsidR="00B961EB" w:rsidRPr="00B961EB" w:rsidRDefault="00B961EB" w:rsidP="00B961EB">
      <w:pPr>
        <w:spacing w:after="0" w:line="240" w:lineRule="auto"/>
        <w:jc w:val="both"/>
        <w:rPr>
          <w:rFonts w:ascii="Times New Roman" w:hAnsi="Times New Roman" w:cs="Times New Roman"/>
          <w:b/>
          <w:i/>
          <w:sz w:val="23"/>
          <w:szCs w:val="23"/>
        </w:rPr>
      </w:pPr>
    </w:p>
    <w:p w:rsidR="00B2114D" w:rsidRPr="00D9193D" w:rsidRDefault="00D369B6" w:rsidP="00763EBB">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Pendahuluan</w:t>
      </w:r>
    </w:p>
    <w:p w:rsidR="00B961EB" w:rsidRPr="00B961EB" w:rsidRDefault="00B961EB" w:rsidP="000B2567">
      <w:pPr>
        <w:spacing w:after="0" w:line="240" w:lineRule="auto"/>
        <w:ind w:firstLine="720"/>
        <w:jc w:val="both"/>
        <w:rPr>
          <w:rFonts w:ascii="Times New Roman" w:hAnsi="Times New Roman" w:cs="Times New Roman"/>
          <w:sz w:val="23"/>
          <w:szCs w:val="23"/>
        </w:rPr>
      </w:pPr>
      <w:r w:rsidRPr="00B961EB">
        <w:rPr>
          <w:rFonts w:ascii="Times New Roman" w:hAnsi="Times New Roman" w:cs="Times New Roman"/>
          <w:sz w:val="23"/>
          <w:szCs w:val="23"/>
        </w:rPr>
        <w:t xml:space="preserve">Suatu unsur penting yang dapat meningkatkan motivasi kerja yakni pola komunikasi pada organisasi. Dimana pola komunikasi menjadi pengaruh dalam kesejahtraan antar pegawai di dalam organisasi. Begitupun pula pada pola komunikasi yang terjadi di aparatur pemerintah yang menjadi bagian penting demi tercapainya tujuan organisasi. Setiap pegawai turut bertanggung jawab atas </w:t>
      </w:r>
      <w:r w:rsidRPr="00B961EB">
        <w:rPr>
          <w:rFonts w:ascii="Times New Roman" w:hAnsi="Times New Roman" w:cs="Times New Roman"/>
          <w:sz w:val="23"/>
          <w:szCs w:val="23"/>
        </w:rPr>
        <w:lastRenderedPageBreak/>
        <w:t xml:space="preserve">tugas nya masing mulai dari pimpinan hingga pegawai yang tingkatannya paling rendah. </w:t>
      </w:r>
    </w:p>
    <w:p w:rsidR="00B961EB" w:rsidRPr="00B961EB" w:rsidRDefault="00B961EB" w:rsidP="000B2567">
      <w:pPr>
        <w:spacing w:after="0" w:line="240" w:lineRule="auto"/>
        <w:ind w:firstLine="720"/>
        <w:jc w:val="both"/>
        <w:rPr>
          <w:rFonts w:ascii="Times New Roman" w:hAnsi="Times New Roman" w:cs="Times New Roman"/>
          <w:sz w:val="23"/>
          <w:szCs w:val="23"/>
        </w:rPr>
      </w:pPr>
      <w:r w:rsidRPr="00B961EB">
        <w:rPr>
          <w:rFonts w:ascii="Times New Roman" w:hAnsi="Times New Roman" w:cs="Times New Roman"/>
          <w:sz w:val="23"/>
          <w:szCs w:val="23"/>
        </w:rPr>
        <w:t>Pola komunikasi yang tidak baik dapat menjadikan kondisi di lingkungan kerja pun menjadi kurang baik. Pola komunikasi efektif sangatlah berperan vital dalam suasana kerja yang sehat. Pada saat terdapat masalah dalam suatu organisasi maka harus secepatnya diselesaikan karena bila terdapat unsur-unsur konflik, baik vertical maupun horizontal dan dibiarkan berlarut-larut, maka hal tersebut akan sangat berpotensi menganggu stabilitas iklim kerja, maka dari itu tak hanya pemimpin,  peran setiap pegawai sangat diperlukan untuk mengatasi dan mengantisipasi segala hal yang mungkin dapat terjadi dalam sebuah organisasi.</w:t>
      </w:r>
    </w:p>
    <w:p w:rsidR="00B961EB" w:rsidRPr="00B961EB" w:rsidRDefault="00B961EB" w:rsidP="000B2567">
      <w:pPr>
        <w:spacing w:after="0" w:line="240" w:lineRule="auto"/>
        <w:ind w:firstLine="720"/>
        <w:jc w:val="both"/>
        <w:rPr>
          <w:rFonts w:ascii="Times New Roman" w:hAnsi="Times New Roman" w:cs="Times New Roman"/>
          <w:sz w:val="23"/>
          <w:szCs w:val="23"/>
        </w:rPr>
      </w:pPr>
      <w:r w:rsidRPr="00B961EB">
        <w:rPr>
          <w:rFonts w:ascii="Times New Roman" w:hAnsi="Times New Roman" w:cs="Times New Roman"/>
          <w:sz w:val="23"/>
          <w:szCs w:val="23"/>
        </w:rPr>
        <w:t>Hal ini pun sangat berpengaruh pada pola komunikasi kerja yang dapat meningkatkan motivasi dalam bekerja. Sering terdapat pola komunikasi yang kurang baik mengakitbatkan kurangnya motivasi atau semangat kerja. Pemberian motivasi pada teman sejawat atau antar pegawai pun sangat diperlukan. Maka dari itu jika pola komunikasi kurang efektif pada suatu organisasi serta faktor lingkungan yang kurang mendukung maka kegiatan pertukaran informasi pun menjadi kurang efektif pula.</w:t>
      </w:r>
    </w:p>
    <w:p w:rsidR="00B961EB" w:rsidRPr="00B961EB" w:rsidRDefault="00B961EB" w:rsidP="00B961EB">
      <w:pPr>
        <w:spacing w:after="0" w:line="240" w:lineRule="auto"/>
        <w:jc w:val="both"/>
        <w:rPr>
          <w:rFonts w:ascii="Times New Roman" w:hAnsi="Times New Roman" w:cs="Times New Roman"/>
          <w:sz w:val="23"/>
          <w:szCs w:val="23"/>
        </w:rPr>
      </w:pPr>
      <w:r w:rsidRPr="00B961EB">
        <w:rPr>
          <w:rFonts w:ascii="Times New Roman" w:hAnsi="Times New Roman" w:cs="Times New Roman"/>
          <w:sz w:val="23"/>
          <w:szCs w:val="23"/>
        </w:rPr>
        <w:t>Pertukaran informasi yang kurang efektif pada suatu organisasi mengakibatkan kinerja dalam suatu organisasi menjadi menurun. Berkaca dari data hasil evaluasi Akuntabilitas Kinerja Kecamatan kota Samarinda bahwa Kecamatan Samarinda Ulu menempati urutan paling rendah diantara 10 Kecamatan yang ada di Kota Samarinda.</w:t>
      </w:r>
    </w:p>
    <w:p w:rsidR="00B961EB" w:rsidRDefault="00B961EB" w:rsidP="000B2567">
      <w:pPr>
        <w:spacing w:after="0" w:line="240" w:lineRule="auto"/>
        <w:ind w:firstLine="720"/>
        <w:jc w:val="both"/>
        <w:rPr>
          <w:rFonts w:ascii="Times New Roman" w:hAnsi="Times New Roman" w:cs="Times New Roman"/>
          <w:sz w:val="23"/>
          <w:szCs w:val="23"/>
        </w:rPr>
      </w:pPr>
      <w:r w:rsidRPr="00B961EB">
        <w:rPr>
          <w:rFonts w:ascii="Times New Roman" w:hAnsi="Times New Roman" w:cs="Times New Roman"/>
          <w:sz w:val="23"/>
          <w:szCs w:val="23"/>
        </w:rPr>
        <w:t>Yang terjadi pada Kecamatan Samarinda Ulu bahwa proses komunikasi yang tidak lancar atau tidak berjalan semestinya. Dalam pengamatan yang dilakukan dapat disimpulkan bahwa terdapat kendala yakni camat di Kantor Kecamatan Samarinda Ulu dalam pembagian tugas yang diberikan kepada pegawai yakni kurang merata, selain itu proses komunikasi seperti penyampaian tugas mengalami keterhambatan. Maka dari itu masalah tersebut berakibat pada menurunnya kinerja beberapa pegawai.  Hal ini berakibat efektifitas kerja pegawai yang berkurang antara lain terlambat atau bahkan tidak masuk kerja, tidak absen pagi maupun pulang bahkan beberapa pegawai telihat tidak mengerjakan tugasnya. Peran pemimpin disini juga menjadi salah satu faktor yang mempengaruhi motivasi para pegawai. Jika melihat dari teori komunikasi organisasi yang dijelaskan pada teori motivator oleh Herzberg bahwa pemimpin harus memperhatikan bagaimana faktor-faktor yang dapat menghasilkan kepuasan dan ketidakpuasan kerja pada pegawainya. Hal-hal tersebut dapat mempengaruhi motivasi dan kinerja mereka sebagai pegawai pada Kecamatan Samarinda Ulu, karena motivasi antar pegawai sangat diperlukan guna meningkatkan efektifitas kinerja seseorang dalam suatu organisasi.</w:t>
      </w:r>
    </w:p>
    <w:p w:rsidR="00B961EB" w:rsidRDefault="00B961EB" w:rsidP="00B961EB">
      <w:pPr>
        <w:spacing w:after="0" w:line="240" w:lineRule="auto"/>
        <w:jc w:val="both"/>
        <w:rPr>
          <w:rFonts w:ascii="Times New Roman" w:hAnsi="Times New Roman" w:cs="Times New Roman"/>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Rumusan Masalah</w:t>
      </w:r>
    </w:p>
    <w:p w:rsidR="00B961EB" w:rsidRPr="00B961EB" w:rsidRDefault="00B961EB" w:rsidP="00B961EB">
      <w:pPr>
        <w:spacing w:after="0" w:line="240" w:lineRule="auto"/>
        <w:ind w:firstLine="720"/>
        <w:jc w:val="both"/>
        <w:rPr>
          <w:rFonts w:ascii="Times New Roman" w:hAnsi="Times New Roman" w:cs="Times New Roman"/>
          <w:bCs/>
          <w:sz w:val="23"/>
          <w:szCs w:val="23"/>
        </w:rPr>
      </w:pPr>
      <w:r w:rsidRPr="00B961EB">
        <w:rPr>
          <w:rFonts w:ascii="Times New Roman" w:hAnsi="Times New Roman" w:cs="Times New Roman"/>
          <w:bCs/>
          <w:sz w:val="23"/>
          <w:szCs w:val="23"/>
        </w:rPr>
        <w:t>Adapun rumusan masalah yang akan dibahas disini adalah Bagaimana pola komunikasi antar pegawai dalam meningkatkan motivasi kerja di Kantor Kecamatan Samarinda Ulu?</w:t>
      </w:r>
    </w:p>
    <w:p w:rsidR="000B2567" w:rsidRDefault="00B2114D" w:rsidP="00763EBB">
      <w:pPr>
        <w:spacing w:after="0" w:line="240" w:lineRule="auto"/>
        <w:jc w:val="both"/>
        <w:rPr>
          <w:rFonts w:ascii="Times New Roman" w:hAnsi="Times New Roman" w:cs="Times New Roman"/>
          <w:b/>
          <w:i/>
          <w:sz w:val="23"/>
          <w:szCs w:val="23"/>
        </w:rPr>
      </w:pPr>
      <w:bookmarkStart w:id="0" w:name="_GoBack"/>
      <w:bookmarkEnd w:id="0"/>
      <w:r w:rsidRPr="00D9193D">
        <w:rPr>
          <w:rFonts w:ascii="Times New Roman" w:hAnsi="Times New Roman" w:cs="Times New Roman"/>
          <w:b/>
          <w:i/>
          <w:sz w:val="23"/>
          <w:szCs w:val="23"/>
        </w:rPr>
        <w:lastRenderedPageBreak/>
        <w:t>Tujuan Penelitian</w:t>
      </w:r>
    </w:p>
    <w:p w:rsidR="00B961EB" w:rsidRPr="00B961EB" w:rsidRDefault="00B961EB" w:rsidP="00B961EB">
      <w:pPr>
        <w:spacing w:after="0" w:line="240" w:lineRule="auto"/>
        <w:ind w:firstLine="720"/>
        <w:jc w:val="both"/>
        <w:rPr>
          <w:rFonts w:ascii="Times New Roman" w:hAnsi="Times New Roman" w:cs="Times New Roman"/>
          <w:sz w:val="23"/>
          <w:szCs w:val="23"/>
        </w:rPr>
      </w:pPr>
      <w:r w:rsidRPr="00B961EB">
        <w:rPr>
          <w:rFonts w:ascii="Times New Roman" w:hAnsi="Times New Roman" w:cs="Times New Roman"/>
          <w:sz w:val="23"/>
          <w:szCs w:val="23"/>
        </w:rPr>
        <w:t>Adapun yang ingin dicapai dalam penelitian ini adalah Untuk mengetahui dan menganalisa bagaimana pola komunikasi antar pegawai dalam meningkatkan motivasi kerja di Kantor Kecamatan Samarinda Ulu.</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sz w:val="23"/>
          <w:szCs w:val="23"/>
        </w:rPr>
      </w:pPr>
      <w:r w:rsidRPr="00D9193D">
        <w:rPr>
          <w:rFonts w:ascii="Times New Roman" w:hAnsi="Times New Roman" w:cs="Times New Roman"/>
          <w:b/>
          <w:i/>
          <w:sz w:val="23"/>
          <w:szCs w:val="23"/>
        </w:rPr>
        <w:t>Manfaat</w:t>
      </w:r>
      <w:r w:rsidRPr="00D9193D">
        <w:rPr>
          <w:rFonts w:ascii="Times New Roman" w:hAnsi="Times New Roman" w:cs="Times New Roman"/>
          <w:sz w:val="23"/>
          <w:szCs w:val="23"/>
        </w:rPr>
        <w:t xml:space="preserve"> </w:t>
      </w:r>
      <w:r w:rsidRPr="00D9193D">
        <w:rPr>
          <w:rFonts w:ascii="Times New Roman" w:hAnsi="Times New Roman" w:cs="Times New Roman"/>
          <w:b/>
          <w:i/>
          <w:sz w:val="23"/>
          <w:szCs w:val="23"/>
        </w:rPr>
        <w:t>Penelitian</w:t>
      </w:r>
    </w:p>
    <w:p w:rsidR="00CD18E1" w:rsidRDefault="00CD18E1" w:rsidP="000B2567">
      <w:pPr>
        <w:spacing w:after="0" w:line="240" w:lineRule="auto"/>
        <w:ind w:firstLine="720"/>
        <w:jc w:val="both"/>
        <w:rPr>
          <w:rFonts w:ascii="Times New Roman" w:hAnsi="Times New Roman" w:cs="Times New Roman"/>
          <w:sz w:val="23"/>
          <w:szCs w:val="23"/>
        </w:rPr>
      </w:pPr>
      <w:r w:rsidRPr="00CD18E1">
        <w:rPr>
          <w:rFonts w:ascii="Times New Roman" w:hAnsi="Times New Roman" w:cs="Times New Roman"/>
          <w:sz w:val="23"/>
          <w:szCs w:val="23"/>
        </w:rPr>
        <w:t>Penulis mengharapkan dari penelitian ini sendiri dapat memberikan kontribusi yang bermanfaat yang antara lain:</w:t>
      </w:r>
    </w:p>
    <w:p w:rsidR="0094758B" w:rsidRDefault="00CD18E1" w:rsidP="00CD18E1">
      <w:pPr>
        <w:numPr>
          <w:ilvl w:val="0"/>
          <w:numId w:val="16"/>
        </w:numPr>
        <w:spacing w:after="0" w:line="240" w:lineRule="auto"/>
        <w:ind w:left="284" w:hanging="284"/>
        <w:jc w:val="both"/>
        <w:rPr>
          <w:rFonts w:ascii="Times New Roman" w:hAnsi="Times New Roman" w:cs="Times New Roman"/>
          <w:sz w:val="23"/>
          <w:szCs w:val="23"/>
        </w:rPr>
      </w:pPr>
      <w:r w:rsidRPr="00CD18E1">
        <w:rPr>
          <w:rFonts w:ascii="Times New Roman" w:hAnsi="Times New Roman" w:cs="Times New Roman"/>
          <w:sz w:val="23"/>
          <w:szCs w:val="23"/>
        </w:rPr>
        <w:t>Secara Teoritis</w:t>
      </w:r>
    </w:p>
    <w:p w:rsidR="0094758B" w:rsidRDefault="00CD18E1" w:rsidP="0094758B">
      <w:pPr>
        <w:spacing w:after="0" w:line="240" w:lineRule="auto"/>
        <w:ind w:left="284"/>
        <w:jc w:val="both"/>
        <w:rPr>
          <w:rFonts w:ascii="Times New Roman" w:hAnsi="Times New Roman" w:cs="Times New Roman"/>
          <w:sz w:val="23"/>
          <w:szCs w:val="23"/>
        </w:rPr>
      </w:pPr>
      <w:r w:rsidRPr="0094758B">
        <w:rPr>
          <w:rFonts w:ascii="Times New Roman" w:hAnsi="Times New Roman" w:cs="Times New Roman"/>
          <w:sz w:val="23"/>
          <w:szCs w:val="23"/>
        </w:rPr>
        <w:t>Diharapkan hasil penelitian dapat memberi sumbangan pemikiran bagi pengembangan ilmu pengetahuan pada umumnya dan Ilmu Komunikasi pada khususnya</w:t>
      </w:r>
      <w:r w:rsidR="0094758B">
        <w:rPr>
          <w:rFonts w:ascii="Times New Roman" w:hAnsi="Times New Roman" w:cs="Times New Roman"/>
          <w:sz w:val="23"/>
          <w:szCs w:val="23"/>
        </w:rPr>
        <w:t>.</w:t>
      </w:r>
    </w:p>
    <w:p w:rsidR="0094758B" w:rsidRDefault="00CD18E1" w:rsidP="00CD18E1">
      <w:pPr>
        <w:numPr>
          <w:ilvl w:val="0"/>
          <w:numId w:val="16"/>
        </w:numPr>
        <w:spacing w:after="0" w:line="240" w:lineRule="auto"/>
        <w:ind w:left="284" w:hanging="284"/>
        <w:jc w:val="both"/>
        <w:rPr>
          <w:rFonts w:ascii="Times New Roman" w:hAnsi="Times New Roman" w:cs="Times New Roman"/>
          <w:sz w:val="23"/>
          <w:szCs w:val="23"/>
        </w:rPr>
      </w:pPr>
      <w:r w:rsidRPr="0094758B">
        <w:rPr>
          <w:rFonts w:ascii="Times New Roman" w:hAnsi="Times New Roman" w:cs="Times New Roman"/>
          <w:sz w:val="23"/>
          <w:szCs w:val="23"/>
        </w:rPr>
        <w:t>Secara Praktis</w:t>
      </w:r>
    </w:p>
    <w:p w:rsidR="00CD18E1" w:rsidRPr="0094758B" w:rsidRDefault="00CD18E1" w:rsidP="0094758B">
      <w:pPr>
        <w:spacing w:after="0" w:line="240" w:lineRule="auto"/>
        <w:ind w:left="284"/>
        <w:jc w:val="both"/>
        <w:rPr>
          <w:rFonts w:ascii="Times New Roman" w:hAnsi="Times New Roman" w:cs="Times New Roman"/>
          <w:sz w:val="23"/>
          <w:szCs w:val="23"/>
        </w:rPr>
      </w:pPr>
      <w:r w:rsidRPr="0094758B">
        <w:rPr>
          <w:rFonts w:ascii="Times New Roman" w:hAnsi="Times New Roman" w:cs="Times New Roman"/>
          <w:sz w:val="23"/>
          <w:szCs w:val="23"/>
        </w:rPr>
        <w:t>Diharapkan bahwa hasil penelitan dapat memberikan sumbangan penelitian bagi para pembaca dan pimpinan organisasi dalam memcahkan persoalan yang terdapat dalam organisasi.</w:t>
      </w:r>
    </w:p>
    <w:p w:rsidR="00DA1899" w:rsidRPr="00D9193D" w:rsidRDefault="00DA1899"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sz w:val="23"/>
          <w:szCs w:val="23"/>
        </w:rPr>
        <w:t>Kerangka</w:t>
      </w:r>
      <w:r w:rsidRPr="00D9193D">
        <w:rPr>
          <w:rFonts w:ascii="Times New Roman" w:hAnsi="Times New Roman" w:cs="Times New Roman"/>
          <w:b/>
          <w:i/>
          <w:sz w:val="23"/>
          <w:szCs w:val="23"/>
        </w:rPr>
        <w:t xml:space="preserve"> </w:t>
      </w:r>
      <w:r w:rsidRPr="00D9193D">
        <w:rPr>
          <w:rFonts w:ascii="Times New Roman" w:hAnsi="Times New Roman" w:cs="Times New Roman"/>
          <w:b/>
          <w:sz w:val="23"/>
          <w:szCs w:val="23"/>
        </w:rPr>
        <w:t>Dasar Teori</w:t>
      </w:r>
    </w:p>
    <w:p w:rsidR="00CD18E1" w:rsidRPr="00CD18E1" w:rsidRDefault="00CD18E1" w:rsidP="00CD18E1">
      <w:pPr>
        <w:spacing w:after="0" w:line="240" w:lineRule="auto"/>
        <w:jc w:val="both"/>
        <w:rPr>
          <w:rFonts w:ascii="Times New Roman" w:hAnsi="Times New Roman" w:cs="Times New Roman"/>
          <w:b/>
          <w:i/>
          <w:iCs/>
          <w:sz w:val="23"/>
          <w:szCs w:val="23"/>
        </w:rPr>
      </w:pPr>
      <w:r w:rsidRPr="00CD18E1">
        <w:rPr>
          <w:rFonts w:ascii="Times New Roman" w:hAnsi="Times New Roman" w:cs="Times New Roman"/>
          <w:b/>
          <w:i/>
          <w:sz w:val="23"/>
          <w:szCs w:val="23"/>
        </w:rPr>
        <w:t>Teori SMCR</w:t>
      </w:r>
    </w:p>
    <w:p w:rsidR="00CD18E1" w:rsidRDefault="00CD18E1" w:rsidP="00CD18E1">
      <w:pPr>
        <w:spacing w:after="0" w:line="240" w:lineRule="auto"/>
        <w:ind w:firstLine="720"/>
        <w:jc w:val="both"/>
        <w:rPr>
          <w:rFonts w:ascii="Times New Roman" w:hAnsi="Times New Roman" w:cs="Times New Roman"/>
          <w:iCs/>
          <w:sz w:val="23"/>
          <w:szCs w:val="23"/>
        </w:rPr>
      </w:pPr>
      <w:r w:rsidRPr="00CD18E1">
        <w:rPr>
          <w:rFonts w:ascii="Times New Roman" w:hAnsi="Times New Roman" w:cs="Times New Roman"/>
          <w:iCs/>
          <w:sz w:val="23"/>
          <w:szCs w:val="23"/>
        </w:rPr>
        <w:t xml:space="preserve">Teori yang penliti gunakan adalah dari David K. Berlo dalam Mulyana (2005:150) , yang di kemukakan pada tahun 1960. Teori ini dikenal dengan model SMCR, </w:t>
      </w:r>
      <w:bookmarkStart w:id="1" w:name="_Hlk492665189"/>
      <w:r w:rsidRPr="00CD18E1">
        <w:rPr>
          <w:rFonts w:ascii="Times New Roman" w:hAnsi="Times New Roman" w:cs="Times New Roman"/>
          <w:iCs/>
          <w:sz w:val="23"/>
          <w:szCs w:val="23"/>
        </w:rPr>
        <w:t>kepan</w:t>
      </w:r>
      <w:r>
        <w:rPr>
          <w:rFonts w:ascii="Times New Roman" w:hAnsi="Times New Roman" w:cs="Times New Roman"/>
          <w:iCs/>
          <w:sz w:val="23"/>
          <w:szCs w:val="23"/>
        </w:rPr>
        <w:t xml:space="preserve">jangan dari </w:t>
      </w:r>
      <w:r w:rsidRPr="00CD18E1">
        <w:rPr>
          <w:rFonts w:ascii="Times New Roman" w:hAnsi="Times New Roman" w:cs="Times New Roman"/>
          <w:i/>
          <w:iCs/>
          <w:sz w:val="23"/>
          <w:szCs w:val="23"/>
        </w:rPr>
        <w:t>Sou</w:t>
      </w:r>
      <w:bookmarkStart w:id="2" w:name="_Hlk492665336"/>
      <w:r w:rsidRPr="00CD18E1">
        <w:rPr>
          <w:rFonts w:ascii="Times New Roman" w:hAnsi="Times New Roman" w:cs="Times New Roman"/>
          <w:i/>
          <w:iCs/>
          <w:sz w:val="23"/>
          <w:szCs w:val="23"/>
        </w:rPr>
        <w:t>rce</w:t>
      </w:r>
      <w:r>
        <w:rPr>
          <w:rFonts w:ascii="Times New Roman" w:hAnsi="Times New Roman" w:cs="Times New Roman"/>
          <w:iCs/>
          <w:sz w:val="23"/>
          <w:szCs w:val="23"/>
        </w:rPr>
        <w:t xml:space="preserve"> (sumber), </w:t>
      </w:r>
      <w:r w:rsidRPr="00CD18E1">
        <w:rPr>
          <w:rFonts w:ascii="Times New Roman" w:hAnsi="Times New Roman" w:cs="Times New Roman"/>
          <w:i/>
          <w:iCs/>
          <w:sz w:val="23"/>
          <w:szCs w:val="23"/>
        </w:rPr>
        <w:t xml:space="preserve">Message </w:t>
      </w:r>
      <w:r>
        <w:rPr>
          <w:rFonts w:ascii="Times New Roman" w:hAnsi="Times New Roman" w:cs="Times New Roman"/>
          <w:iCs/>
          <w:sz w:val="23"/>
          <w:szCs w:val="23"/>
        </w:rPr>
        <w:t>(pesa</w:t>
      </w:r>
      <w:r w:rsidRPr="00CD18E1">
        <w:rPr>
          <w:rFonts w:ascii="Times New Roman" w:hAnsi="Times New Roman" w:cs="Times New Roman"/>
          <w:iCs/>
          <w:sz w:val="23"/>
          <w:szCs w:val="23"/>
        </w:rPr>
        <w:t>n), </w:t>
      </w:r>
      <w:r w:rsidRPr="00CD18E1">
        <w:rPr>
          <w:rFonts w:ascii="Times New Roman" w:hAnsi="Times New Roman" w:cs="Times New Roman"/>
          <w:i/>
          <w:iCs/>
          <w:sz w:val="23"/>
          <w:szCs w:val="23"/>
        </w:rPr>
        <w:t>Channel</w:t>
      </w:r>
      <w:r w:rsidRPr="00CD18E1">
        <w:rPr>
          <w:rFonts w:ascii="Times New Roman" w:hAnsi="Times New Roman" w:cs="Times New Roman"/>
          <w:iCs/>
          <w:sz w:val="23"/>
          <w:szCs w:val="23"/>
        </w:rPr>
        <w:t xml:space="preserve"> (saluran), </w:t>
      </w:r>
      <w:bookmarkEnd w:id="2"/>
      <w:r w:rsidRPr="00CD18E1">
        <w:rPr>
          <w:rFonts w:ascii="Times New Roman" w:hAnsi="Times New Roman" w:cs="Times New Roman"/>
          <w:iCs/>
          <w:sz w:val="23"/>
          <w:szCs w:val="23"/>
        </w:rPr>
        <w:t xml:space="preserve">dan </w:t>
      </w:r>
      <w:r w:rsidRPr="00CD18E1">
        <w:rPr>
          <w:rFonts w:ascii="Times New Roman" w:hAnsi="Times New Roman" w:cs="Times New Roman"/>
          <w:i/>
          <w:iCs/>
          <w:sz w:val="23"/>
          <w:szCs w:val="23"/>
        </w:rPr>
        <w:t>Receiver</w:t>
      </w:r>
      <w:r w:rsidRPr="00CD18E1">
        <w:rPr>
          <w:rFonts w:ascii="Times New Roman" w:hAnsi="Times New Roman" w:cs="Times New Roman"/>
          <w:iCs/>
          <w:sz w:val="23"/>
          <w:szCs w:val="23"/>
        </w:rPr>
        <w:t xml:space="preserve"> (penerima). </w:t>
      </w:r>
      <w:bookmarkEnd w:id="1"/>
      <w:r w:rsidRPr="00CD18E1">
        <w:rPr>
          <w:rFonts w:ascii="Times New Roman" w:hAnsi="Times New Roman" w:cs="Times New Roman"/>
          <w:iCs/>
          <w:sz w:val="23"/>
          <w:szCs w:val="23"/>
        </w:rPr>
        <w:t>Sumber adalah pihak yang menciptakan pesan, baik seseorang ataupun suatu kelompok. Pesan adalah terjemahan gagasan ke dalam kode simbolik, seperti bahasa atau isyarat, saluran adalah medium yang membawa pesan dan penerima adalah orang yang menjadi sasaran komunikasi.</w:t>
      </w:r>
    </w:p>
    <w:p w:rsidR="00CD18E1" w:rsidRPr="00CD18E1" w:rsidRDefault="00CD18E1" w:rsidP="00CD18E1">
      <w:pPr>
        <w:spacing w:after="0" w:line="240" w:lineRule="auto"/>
        <w:ind w:firstLine="720"/>
        <w:jc w:val="both"/>
        <w:rPr>
          <w:rFonts w:ascii="Times New Roman" w:hAnsi="Times New Roman" w:cs="Times New Roman"/>
          <w:iCs/>
          <w:sz w:val="23"/>
          <w:szCs w:val="23"/>
        </w:rPr>
      </w:pPr>
    </w:p>
    <w:p w:rsidR="00CD18E1" w:rsidRPr="00CD18E1" w:rsidRDefault="00CD18E1" w:rsidP="00CD18E1">
      <w:pPr>
        <w:spacing w:after="0" w:line="240" w:lineRule="auto"/>
        <w:jc w:val="both"/>
        <w:rPr>
          <w:rFonts w:ascii="Times New Roman" w:hAnsi="Times New Roman" w:cs="Times New Roman"/>
          <w:b/>
          <w:i/>
          <w:iCs/>
          <w:sz w:val="23"/>
          <w:szCs w:val="23"/>
        </w:rPr>
      </w:pPr>
      <w:r w:rsidRPr="00CD18E1">
        <w:rPr>
          <w:rFonts w:ascii="Times New Roman" w:hAnsi="Times New Roman" w:cs="Times New Roman"/>
          <w:b/>
          <w:i/>
          <w:sz w:val="23"/>
          <w:szCs w:val="23"/>
        </w:rPr>
        <w:t>Teori Motivator</w:t>
      </w:r>
      <w:r w:rsidRPr="00CD18E1">
        <w:rPr>
          <w:rFonts w:ascii="Times New Roman" w:hAnsi="Times New Roman" w:cs="Times New Roman"/>
          <w:b/>
          <w:i/>
          <w:iCs/>
          <w:sz w:val="23"/>
          <w:szCs w:val="23"/>
        </w:rPr>
        <w:t xml:space="preserve"> </w:t>
      </w:r>
    </w:p>
    <w:p w:rsidR="00CD18E1" w:rsidRPr="00CD18E1" w:rsidRDefault="00CD18E1" w:rsidP="00CD18E1">
      <w:pPr>
        <w:spacing w:after="0" w:line="240" w:lineRule="auto"/>
        <w:ind w:firstLine="720"/>
        <w:jc w:val="both"/>
        <w:rPr>
          <w:rFonts w:ascii="Times New Roman" w:hAnsi="Times New Roman" w:cs="Times New Roman"/>
          <w:iCs/>
          <w:sz w:val="23"/>
          <w:szCs w:val="23"/>
        </w:rPr>
      </w:pPr>
      <w:bookmarkStart w:id="3" w:name="_Hlk514318053"/>
      <w:r w:rsidRPr="00CD18E1">
        <w:rPr>
          <w:rFonts w:ascii="Times New Roman" w:hAnsi="Times New Roman" w:cs="Times New Roman"/>
          <w:iCs/>
          <w:sz w:val="23"/>
          <w:szCs w:val="23"/>
        </w:rPr>
        <w:t>Teori motivasi yang dikemukakan oleh Herzberg (2010:232) dalam Mashmuh dan kelompoknya. Teori ini sering disebut dengan M – H atau teori dua faktor, bagaimana manajer dapat mengendalikan faktor-faktor yang dapat menghasilkan kepuasan kerja atau ketidakpuasan kerja. Berdasarkan penelitian telah dikemukakan dua kelompok faktor yang mempengaruhi seseorang dalam organisasi, yaitu ”motivasi”. Disebut bahwa motivasi yang sesungguhnya sebagai faktor sumber kepuasan kerja adalah prestasi, promosi, penghargaan dan tanggung jawab. </w:t>
      </w:r>
    </w:p>
    <w:p w:rsidR="00CD18E1" w:rsidRPr="00CD18E1" w:rsidRDefault="00CD18E1" w:rsidP="00CD18E1">
      <w:pPr>
        <w:spacing w:after="0" w:line="240" w:lineRule="auto"/>
        <w:jc w:val="both"/>
        <w:rPr>
          <w:rFonts w:ascii="Times New Roman" w:hAnsi="Times New Roman" w:cs="Times New Roman"/>
          <w:iCs/>
          <w:sz w:val="23"/>
          <w:szCs w:val="23"/>
        </w:rPr>
      </w:pPr>
      <w:r w:rsidRPr="00CD18E1">
        <w:rPr>
          <w:rFonts w:ascii="Times New Roman" w:hAnsi="Times New Roman" w:cs="Times New Roman"/>
          <w:iCs/>
          <w:sz w:val="23"/>
          <w:szCs w:val="23"/>
        </w:rPr>
        <w:t>Kelompok faktor kedua adalah ”iklim baik” dibuktikan bukan sebagai sumber kepuasan kerja justru sebagai sumber ketidakpuasan kerja. Faktor ini adalah kondisi kerja, hubungan antar pribadi, teknik pengawasan dan gaji. Perbaikan faktor ini akan mengurangi ketidakpuasan kerja, tetapi tidak akan menimbulkan dorongan kerja. Faktor ”iklim baik” tidak akan menimbulkan motivasi, tetapi tidak adanya faktor ini akan menjadikan tidak berfungsinya faktor ”motivasi”. </w:t>
      </w:r>
    </w:p>
    <w:bookmarkEnd w:id="3"/>
    <w:p w:rsidR="00672CFB" w:rsidRDefault="00672CFB" w:rsidP="00CD18E1">
      <w:pPr>
        <w:spacing w:after="0" w:line="240" w:lineRule="auto"/>
        <w:jc w:val="both"/>
        <w:rPr>
          <w:rFonts w:ascii="Times New Roman" w:hAnsi="Times New Roman" w:cs="Times New Roman"/>
          <w:b/>
          <w:i/>
          <w:iCs/>
          <w:sz w:val="23"/>
          <w:szCs w:val="23"/>
        </w:rPr>
      </w:pPr>
    </w:p>
    <w:p w:rsidR="00BB59C4" w:rsidRDefault="00BB59C4" w:rsidP="00CD18E1">
      <w:pPr>
        <w:spacing w:after="0" w:line="240" w:lineRule="auto"/>
        <w:jc w:val="both"/>
        <w:rPr>
          <w:rFonts w:ascii="Times New Roman" w:hAnsi="Times New Roman" w:cs="Times New Roman"/>
          <w:b/>
          <w:i/>
          <w:iCs/>
          <w:sz w:val="23"/>
          <w:szCs w:val="23"/>
        </w:rPr>
      </w:pPr>
    </w:p>
    <w:p w:rsidR="00BB59C4" w:rsidRDefault="00BB59C4" w:rsidP="00CD18E1">
      <w:pPr>
        <w:spacing w:after="0" w:line="240" w:lineRule="auto"/>
        <w:jc w:val="both"/>
        <w:rPr>
          <w:rFonts w:ascii="Times New Roman" w:hAnsi="Times New Roman" w:cs="Times New Roman"/>
          <w:b/>
          <w:i/>
          <w:iCs/>
          <w:sz w:val="23"/>
          <w:szCs w:val="23"/>
        </w:rPr>
      </w:pPr>
    </w:p>
    <w:p w:rsidR="00CD18E1" w:rsidRPr="00CD18E1" w:rsidRDefault="00CD18E1" w:rsidP="00CD18E1">
      <w:pPr>
        <w:spacing w:after="0" w:line="240" w:lineRule="auto"/>
        <w:jc w:val="both"/>
        <w:rPr>
          <w:rFonts w:ascii="Times New Roman" w:hAnsi="Times New Roman" w:cs="Times New Roman"/>
          <w:b/>
          <w:i/>
          <w:sz w:val="23"/>
          <w:szCs w:val="23"/>
        </w:rPr>
      </w:pPr>
      <w:r w:rsidRPr="00CD18E1">
        <w:rPr>
          <w:rFonts w:ascii="Times New Roman" w:hAnsi="Times New Roman" w:cs="Times New Roman"/>
          <w:b/>
          <w:i/>
          <w:sz w:val="23"/>
          <w:szCs w:val="23"/>
        </w:rPr>
        <w:lastRenderedPageBreak/>
        <w:t>Komunikasi</w:t>
      </w:r>
    </w:p>
    <w:p w:rsidR="00CD18E1" w:rsidRPr="00CD18E1" w:rsidRDefault="00CD18E1" w:rsidP="00CD18E1">
      <w:pPr>
        <w:spacing w:after="0" w:line="240" w:lineRule="auto"/>
        <w:ind w:firstLine="720"/>
        <w:jc w:val="both"/>
        <w:rPr>
          <w:rFonts w:ascii="Times New Roman" w:hAnsi="Times New Roman" w:cs="Times New Roman"/>
          <w:iCs/>
          <w:sz w:val="23"/>
          <w:szCs w:val="23"/>
        </w:rPr>
      </w:pPr>
      <w:r w:rsidRPr="00CD18E1">
        <w:rPr>
          <w:rFonts w:ascii="Times New Roman" w:hAnsi="Times New Roman" w:cs="Times New Roman"/>
          <w:iCs/>
          <w:sz w:val="23"/>
          <w:szCs w:val="23"/>
        </w:rPr>
        <w:t>Untuk memahami pengertian komunikasi sehingga dapat dilancarkan secara efektif, para peminat komunikasi sering kali mengutip paradigma yang dikemukakan oleh Harold Laswell dalam karyanya, The Structure and Function of Communication in Society. Laswell mengatakan bahwa cara yang baik untuk menjelaskan komunkasi ialah menjawab pertanyaan sebagai berikut:</w:t>
      </w:r>
    </w:p>
    <w:p w:rsidR="00CD18E1" w:rsidRPr="00CD18E1" w:rsidRDefault="00CD18E1" w:rsidP="00CD18E1">
      <w:pPr>
        <w:spacing w:after="0" w:line="240" w:lineRule="auto"/>
        <w:jc w:val="both"/>
        <w:rPr>
          <w:rFonts w:ascii="Times New Roman" w:hAnsi="Times New Roman" w:cs="Times New Roman"/>
          <w:i/>
          <w:iCs/>
          <w:sz w:val="23"/>
          <w:szCs w:val="23"/>
        </w:rPr>
      </w:pPr>
      <w:r w:rsidRPr="00CD18E1">
        <w:rPr>
          <w:rFonts w:ascii="Times New Roman" w:hAnsi="Times New Roman" w:cs="Times New Roman"/>
          <w:i/>
          <w:iCs/>
          <w:sz w:val="23"/>
          <w:szCs w:val="23"/>
        </w:rPr>
        <w:t>Who says What In Which Channel To Whom With What Effect ?</w:t>
      </w:r>
    </w:p>
    <w:p w:rsidR="00CD18E1" w:rsidRPr="00CD18E1" w:rsidRDefault="00CD18E1" w:rsidP="00CD18E1">
      <w:pPr>
        <w:spacing w:after="0" w:line="240" w:lineRule="auto"/>
        <w:jc w:val="both"/>
        <w:rPr>
          <w:rFonts w:ascii="Times New Roman" w:hAnsi="Times New Roman" w:cs="Times New Roman"/>
          <w:iCs/>
          <w:sz w:val="23"/>
          <w:szCs w:val="23"/>
        </w:rPr>
      </w:pPr>
      <w:r w:rsidRPr="00CD18E1">
        <w:rPr>
          <w:rFonts w:ascii="Times New Roman" w:hAnsi="Times New Roman" w:cs="Times New Roman"/>
          <w:iCs/>
          <w:sz w:val="23"/>
          <w:szCs w:val="23"/>
        </w:rPr>
        <w:tab/>
        <w:t>Paradigma Laswell di atas menunjukkan bahwa komunkasi meliputi lima unsur sebagai jawaban dari pertanyaan yang diajukan itu, yakni:</w:t>
      </w:r>
    </w:p>
    <w:p w:rsidR="00CD18E1" w:rsidRPr="00CD18E1" w:rsidRDefault="00CD18E1" w:rsidP="0094758B">
      <w:pPr>
        <w:numPr>
          <w:ilvl w:val="0"/>
          <w:numId w:val="17"/>
        </w:numPr>
        <w:spacing w:after="0" w:line="240" w:lineRule="auto"/>
        <w:ind w:left="284" w:hanging="284"/>
        <w:jc w:val="both"/>
        <w:rPr>
          <w:rFonts w:ascii="Times New Roman" w:hAnsi="Times New Roman" w:cs="Times New Roman"/>
          <w:iCs/>
          <w:sz w:val="23"/>
          <w:szCs w:val="23"/>
        </w:rPr>
      </w:pPr>
      <w:r w:rsidRPr="00CD18E1">
        <w:rPr>
          <w:rFonts w:ascii="Times New Roman" w:hAnsi="Times New Roman" w:cs="Times New Roman"/>
          <w:iCs/>
          <w:sz w:val="23"/>
          <w:szCs w:val="23"/>
        </w:rPr>
        <w:t>Komunikator (</w:t>
      </w:r>
      <w:r w:rsidRPr="00CD18E1">
        <w:rPr>
          <w:rFonts w:ascii="Times New Roman" w:hAnsi="Times New Roman" w:cs="Times New Roman"/>
          <w:i/>
          <w:iCs/>
          <w:sz w:val="23"/>
          <w:szCs w:val="23"/>
        </w:rPr>
        <w:t>communicator, source, sender</w:t>
      </w:r>
      <w:r w:rsidRPr="00CD18E1">
        <w:rPr>
          <w:rFonts w:ascii="Times New Roman" w:hAnsi="Times New Roman" w:cs="Times New Roman"/>
          <w:iCs/>
          <w:sz w:val="23"/>
          <w:szCs w:val="23"/>
        </w:rPr>
        <w:t>)</w:t>
      </w:r>
    </w:p>
    <w:p w:rsidR="00CD18E1" w:rsidRPr="00CD18E1" w:rsidRDefault="00CD18E1" w:rsidP="0094758B">
      <w:pPr>
        <w:numPr>
          <w:ilvl w:val="0"/>
          <w:numId w:val="17"/>
        </w:numPr>
        <w:spacing w:after="0" w:line="240" w:lineRule="auto"/>
        <w:ind w:left="284" w:hanging="284"/>
        <w:jc w:val="both"/>
        <w:rPr>
          <w:rFonts w:ascii="Times New Roman" w:hAnsi="Times New Roman" w:cs="Times New Roman"/>
          <w:iCs/>
          <w:sz w:val="23"/>
          <w:szCs w:val="23"/>
        </w:rPr>
      </w:pPr>
      <w:r w:rsidRPr="00CD18E1">
        <w:rPr>
          <w:rFonts w:ascii="Times New Roman" w:hAnsi="Times New Roman" w:cs="Times New Roman"/>
          <w:iCs/>
          <w:sz w:val="23"/>
          <w:szCs w:val="23"/>
        </w:rPr>
        <w:t>Pesan (</w:t>
      </w:r>
      <w:r w:rsidRPr="00CD18E1">
        <w:rPr>
          <w:rFonts w:ascii="Times New Roman" w:hAnsi="Times New Roman" w:cs="Times New Roman"/>
          <w:i/>
          <w:iCs/>
          <w:sz w:val="23"/>
          <w:szCs w:val="23"/>
        </w:rPr>
        <w:t>message</w:t>
      </w:r>
      <w:r w:rsidRPr="00CD18E1">
        <w:rPr>
          <w:rFonts w:ascii="Times New Roman" w:hAnsi="Times New Roman" w:cs="Times New Roman"/>
          <w:iCs/>
          <w:sz w:val="23"/>
          <w:szCs w:val="23"/>
        </w:rPr>
        <w:t>)</w:t>
      </w:r>
    </w:p>
    <w:p w:rsidR="00CD18E1" w:rsidRPr="00CD18E1" w:rsidRDefault="00CD18E1" w:rsidP="0094758B">
      <w:pPr>
        <w:numPr>
          <w:ilvl w:val="0"/>
          <w:numId w:val="17"/>
        </w:numPr>
        <w:spacing w:after="0" w:line="240" w:lineRule="auto"/>
        <w:ind w:left="284" w:hanging="284"/>
        <w:jc w:val="both"/>
        <w:rPr>
          <w:rFonts w:ascii="Times New Roman" w:hAnsi="Times New Roman" w:cs="Times New Roman"/>
          <w:iCs/>
          <w:sz w:val="23"/>
          <w:szCs w:val="23"/>
        </w:rPr>
      </w:pPr>
      <w:r w:rsidRPr="00CD18E1">
        <w:rPr>
          <w:rFonts w:ascii="Times New Roman" w:hAnsi="Times New Roman" w:cs="Times New Roman"/>
          <w:iCs/>
          <w:sz w:val="23"/>
          <w:szCs w:val="23"/>
        </w:rPr>
        <w:t>Media (</w:t>
      </w:r>
      <w:r w:rsidRPr="00CD18E1">
        <w:rPr>
          <w:rFonts w:ascii="Times New Roman" w:hAnsi="Times New Roman" w:cs="Times New Roman"/>
          <w:i/>
          <w:iCs/>
          <w:sz w:val="23"/>
          <w:szCs w:val="23"/>
        </w:rPr>
        <w:t>channel, media</w:t>
      </w:r>
      <w:r w:rsidRPr="00CD18E1">
        <w:rPr>
          <w:rFonts w:ascii="Times New Roman" w:hAnsi="Times New Roman" w:cs="Times New Roman"/>
          <w:iCs/>
          <w:sz w:val="23"/>
          <w:szCs w:val="23"/>
        </w:rPr>
        <w:t>)</w:t>
      </w:r>
    </w:p>
    <w:p w:rsidR="00CD18E1" w:rsidRPr="00CD18E1" w:rsidRDefault="00CD18E1" w:rsidP="0094758B">
      <w:pPr>
        <w:numPr>
          <w:ilvl w:val="0"/>
          <w:numId w:val="17"/>
        </w:numPr>
        <w:spacing w:after="0" w:line="240" w:lineRule="auto"/>
        <w:ind w:left="284" w:hanging="284"/>
        <w:jc w:val="both"/>
        <w:rPr>
          <w:rFonts w:ascii="Times New Roman" w:hAnsi="Times New Roman" w:cs="Times New Roman"/>
          <w:iCs/>
          <w:sz w:val="23"/>
          <w:szCs w:val="23"/>
        </w:rPr>
      </w:pPr>
      <w:r w:rsidRPr="00CD18E1">
        <w:rPr>
          <w:rFonts w:ascii="Times New Roman" w:hAnsi="Times New Roman" w:cs="Times New Roman"/>
          <w:iCs/>
          <w:sz w:val="23"/>
          <w:szCs w:val="23"/>
        </w:rPr>
        <w:t>Komunikan (</w:t>
      </w:r>
      <w:r w:rsidRPr="00CD18E1">
        <w:rPr>
          <w:rFonts w:ascii="Times New Roman" w:hAnsi="Times New Roman" w:cs="Times New Roman"/>
          <w:i/>
          <w:iCs/>
          <w:sz w:val="23"/>
          <w:szCs w:val="23"/>
        </w:rPr>
        <w:t>communican, communicate, receiver, recipient</w:t>
      </w:r>
      <w:r w:rsidRPr="00CD18E1">
        <w:rPr>
          <w:rFonts w:ascii="Times New Roman" w:hAnsi="Times New Roman" w:cs="Times New Roman"/>
          <w:iCs/>
          <w:sz w:val="23"/>
          <w:szCs w:val="23"/>
        </w:rPr>
        <w:t>)</w:t>
      </w:r>
    </w:p>
    <w:p w:rsidR="00CD18E1" w:rsidRDefault="00CD18E1" w:rsidP="0094758B">
      <w:pPr>
        <w:numPr>
          <w:ilvl w:val="0"/>
          <w:numId w:val="17"/>
        </w:numPr>
        <w:spacing w:after="0" w:line="240" w:lineRule="auto"/>
        <w:ind w:left="284" w:hanging="284"/>
        <w:jc w:val="both"/>
        <w:rPr>
          <w:rFonts w:ascii="Times New Roman" w:hAnsi="Times New Roman" w:cs="Times New Roman"/>
          <w:iCs/>
          <w:sz w:val="23"/>
          <w:szCs w:val="23"/>
        </w:rPr>
      </w:pPr>
      <w:r w:rsidRPr="00CD18E1">
        <w:rPr>
          <w:rFonts w:ascii="Times New Roman" w:hAnsi="Times New Roman" w:cs="Times New Roman"/>
          <w:iCs/>
          <w:sz w:val="23"/>
          <w:szCs w:val="23"/>
        </w:rPr>
        <w:t>Efek (</w:t>
      </w:r>
      <w:r w:rsidRPr="00CD18E1">
        <w:rPr>
          <w:rFonts w:ascii="Times New Roman" w:hAnsi="Times New Roman" w:cs="Times New Roman"/>
          <w:i/>
          <w:iCs/>
          <w:sz w:val="23"/>
          <w:szCs w:val="23"/>
        </w:rPr>
        <w:t>effect, impact, media</w:t>
      </w:r>
      <w:r w:rsidRPr="00CD18E1">
        <w:rPr>
          <w:rFonts w:ascii="Times New Roman" w:hAnsi="Times New Roman" w:cs="Times New Roman"/>
          <w:iCs/>
          <w:sz w:val="23"/>
          <w:szCs w:val="23"/>
        </w:rPr>
        <w:t>)</w:t>
      </w:r>
    </w:p>
    <w:p w:rsidR="00CD18E1" w:rsidRDefault="00CD18E1" w:rsidP="00CD18E1">
      <w:pPr>
        <w:spacing w:after="0" w:line="240" w:lineRule="auto"/>
        <w:jc w:val="both"/>
        <w:rPr>
          <w:rFonts w:ascii="Times New Roman" w:hAnsi="Times New Roman" w:cs="Times New Roman"/>
          <w:iCs/>
          <w:sz w:val="23"/>
          <w:szCs w:val="23"/>
        </w:rPr>
      </w:pPr>
    </w:p>
    <w:p w:rsidR="00CD18E1" w:rsidRPr="0062221D" w:rsidRDefault="00CD18E1" w:rsidP="00CD18E1">
      <w:pPr>
        <w:spacing w:after="0" w:line="240" w:lineRule="auto"/>
        <w:jc w:val="both"/>
        <w:rPr>
          <w:rFonts w:ascii="Times New Roman" w:hAnsi="Times New Roman" w:cs="Times New Roman"/>
          <w:b/>
          <w:i/>
          <w:iCs/>
          <w:sz w:val="23"/>
          <w:szCs w:val="23"/>
        </w:rPr>
      </w:pPr>
      <w:bookmarkStart w:id="4" w:name="_Hlk514318766"/>
      <w:r w:rsidRPr="0062221D">
        <w:rPr>
          <w:rFonts w:ascii="Times New Roman" w:hAnsi="Times New Roman" w:cs="Times New Roman"/>
          <w:b/>
          <w:i/>
          <w:iCs/>
          <w:sz w:val="23"/>
          <w:szCs w:val="23"/>
        </w:rPr>
        <w:t>Pola Komunikasi</w:t>
      </w:r>
    </w:p>
    <w:p w:rsidR="00CD18E1" w:rsidRPr="0062221D" w:rsidRDefault="00CD18E1" w:rsidP="00CD18E1">
      <w:pPr>
        <w:spacing w:after="0" w:line="240" w:lineRule="auto"/>
        <w:ind w:firstLine="270"/>
        <w:jc w:val="both"/>
        <w:rPr>
          <w:rFonts w:ascii="Times New Roman" w:hAnsi="Times New Roman" w:cs="Times New Roman"/>
          <w:iCs/>
          <w:sz w:val="23"/>
          <w:szCs w:val="23"/>
        </w:rPr>
      </w:pPr>
      <w:bookmarkStart w:id="5" w:name="_Hlk514318810"/>
      <w:bookmarkEnd w:id="4"/>
      <w:r w:rsidRPr="0062221D">
        <w:rPr>
          <w:rFonts w:ascii="Times New Roman" w:hAnsi="Times New Roman" w:cs="Times New Roman"/>
          <w:iCs/>
          <w:sz w:val="23"/>
          <w:szCs w:val="23"/>
        </w:rPr>
        <w:t xml:space="preserve">Menurut Djamarah (2004:1) pola komunikasi diartikan sebagai bentuk atau pola hubungan dua orang atau lebih dalam proses pengiriman dan penerimaan cara yang tepat sehingga pesan yang dimaksud dapat dipahami. </w:t>
      </w:r>
    </w:p>
    <w:p w:rsidR="00CD18E1" w:rsidRDefault="00CD18E1" w:rsidP="00CD18E1">
      <w:pPr>
        <w:spacing w:after="0" w:line="240" w:lineRule="auto"/>
        <w:ind w:firstLine="270"/>
        <w:jc w:val="both"/>
        <w:rPr>
          <w:rFonts w:ascii="Times New Roman" w:hAnsi="Times New Roman" w:cs="Times New Roman"/>
          <w:iCs/>
          <w:sz w:val="23"/>
          <w:szCs w:val="23"/>
        </w:rPr>
      </w:pPr>
      <w:r w:rsidRPr="0062221D">
        <w:rPr>
          <w:rFonts w:ascii="Times New Roman" w:hAnsi="Times New Roman" w:cs="Times New Roman"/>
          <w:iCs/>
          <w:sz w:val="23"/>
          <w:szCs w:val="23"/>
        </w:rPr>
        <w:t>Tubbs dan Moss (2001:26) mengatakan bahwa pola komunikasi atau hubungan itu dapat diciptakan oleh komplementaris atau simetri. Dalam hubungan komplementer, satu bentuk perilaku akan diikuti oleh lawannya. Contohnya perilaku dominan dari satu partisipan mendatangkan perilaku tunduk dan lainnya. Dalam simetri, tingkatan sejauh mana orang berinteraksi atas dasar kesamaan. Dominasi bertemu dengan dominasi, atau kepatuhan dengan kepatuhan.</w:t>
      </w:r>
    </w:p>
    <w:p w:rsidR="00CD18E1" w:rsidRDefault="00CD18E1" w:rsidP="00CD18E1">
      <w:pPr>
        <w:spacing w:after="0" w:line="240" w:lineRule="auto"/>
        <w:ind w:firstLine="270"/>
        <w:jc w:val="both"/>
        <w:rPr>
          <w:rFonts w:ascii="Times New Roman" w:hAnsi="Times New Roman" w:cs="Times New Roman"/>
          <w:iCs/>
          <w:sz w:val="23"/>
          <w:szCs w:val="23"/>
        </w:rPr>
      </w:pPr>
    </w:p>
    <w:p w:rsidR="00CD18E1" w:rsidRDefault="00CD18E1" w:rsidP="00CD18E1">
      <w:pPr>
        <w:spacing w:after="0" w:line="240" w:lineRule="auto"/>
        <w:jc w:val="both"/>
        <w:rPr>
          <w:rFonts w:ascii="Times New Roman" w:hAnsi="Times New Roman" w:cs="Times New Roman"/>
          <w:b/>
          <w:i/>
          <w:iCs/>
          <w:sz w:val="23"/>
          <w:szCs w:val="23"/>
        </w:rPr>
      </w:pPr>
      <w:bookmarkStart w:id="6" w:name="_Hlk514318868"/>
      <w:r w:rsidRPr="0062221D">
        <w:rPr>
          <w:rFonts w:ascii="Times New Roman" w:hAnsi="Times New Roman" w:cs="Times New Roman"/>
          <w:b/>
          <w:i/>
          <w:iCs/>
          <w:sz w:val="23"/>
          <w:szCs w:val="23"/>
        </w:rPr>
        <w:t>Pola Aliran Informasi dalam Komunik</w:t>
      </w:r>
      <w:bookmarkEnd w:id="6"/>
      <w:r>
        <w:rPr>
          <w:rFonts w:ascii="Times New Roman" w:hAnsi="Times New Roman" w:cs="Times New Roman"/>
          <w:b/>
          <w:i/>
          <w:iCs/>
          <w:sz w:val="23"/>
          <w:szCs w:val="23"/>
        </w:rPr>
        <w:t>asi</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1.  Pola Lingkaran</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2.  Pola Roda</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3.  Pola Y</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4.  Pola Rantai</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5.  Pola Semua Saluran</w:t>
      </w:r>
    </w:p>
    <w:p w:rsidR="00CD18E1" w:rsidRDefault="00CD18E1" w:rsidP="00CD18E1">
      <w:pPr>
        <w:spacing w:after="0" w:line="240" w:lineRule="auto"/>
        <w:ind w:firstLine="270"/>
        <w:jc w:val="both"/>
        <w:rPr>
          <w:rFonts w:ascii="Times New Roman" w:hAnsi="Times New Roman" w:cs="Times New Roman"/>
          <w:iCs/>
          <w:sz w:val="23"/>
          <w:szCs w:val="23"/>
        </w:rPr>
      </w:pPr>
    </w:p>
    <w:p w:rsidR="00CD18E1" w:rsidRDefault="00CD18E1" w:rsidP="00CD18E1">
      <w:pPr>
        <w:spacing w:after="0" w:line="240" w:lineRule="auto"/>
        <w:jc w:val="both"/>
        <w:rPr>
          <w:rFonts w:ascii="Times New Roman" w:hAnsi="Times New Roman" w:cs="Times New Roman"/>
          <w:b/>
          <w:i/>
          <w:iCs/>
          <w:sz w:val="23"/>
          <w:szCs w:val="23"/>
        </w:rPr>
      </w:pPr>
      <w:bookmarkStart w:id="7" w:name="_Hlk514318967"/>
      <w:r w:rsidRPr="0072142E">
        <w:rPr>
          <w:rFonts w:ascii="Times New Roman" w:hAnsi="Times New Roman" w:cs="Times New Roman"/>
          <w:b/>
          <w:i/>
          <w:iCs/>
          <w:sz w:val="23"/>
          <w:szCs w:val="23"/>
        </w:rPr>
        <w:t>Pola Komunikasi menurut Joseph A. Devito</w:t>
      </w:r>
      <w:bookmarkEnd w:id="7"/>
    </w:p>
    <w:p w:rsidR="00CD18E1" w:rsidRDefault="00CD18E1" w:rsidP="00CD18E1">
      <w:pPr>
        <w:numPr>
          <w:ilvl w:val="0"/>
          <w:numId w:val="18"/>
        </w:numPr>
        <w:spacing w:after="0" w:line="240" w:lineRule="auto"/>
        <w:ind w:left="360"/>
        <w:jc w:val="both"/>
        <w:rPr>
          <w:rFonts w:ascii="Times New Roman" w:hAnsi="Times New Roman" w:cs="Times New Roman"/>
          <w:iCs/>
          <w:sz w:val="23"/>
          <w:szCs w:val="23"/>
        </w:rPr>
      </w:pPr>
      <w:r w:rsidRPr="0072142E">
        <w:rPr>
          <w:rFonts w:ascii="Times New Roman" w:hAnsi="Times New Roman" w:cs="Times New Roman"/>
          <w:iCs/>
          <w:sz w:val="23"/>
          <w:szCs w:val="23"/>
        </w:rPr>
        <w:t>Komunikasi dengan Diri Sendiri</w:t>
      </w:r>
    </w:p>
    <w:p w:rsidR="00CD18E1" w:rsidRDefault="00CD18E1" w:rsidP="00CD18E1">
      <w:pPr>
        <w:numPr>
          <w:ilvl w:val="0"/>
          <w:numId w:val="18"/>
        </w:num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Komunikasi Antarpribadi</w:t>
      </w:r>
    </w:p>
    <w:p w:rsidR="00CD18E1" w:rsidRDefault="00CD18E1" w:rsidP="00CD18E1">
      <w:pPr>
        <w:numPr>
          <w:ilvl w:val="0"/>
          <w:numId w:val="18"/>
        </w:num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Komunikasi Kelompok</w:t>
      </w:r>
    </w:p>
    <w:p w:rsidR="00CD18E1" w:rsidRPr="0072142E" w:rsidRDefault="00CD18E1" w:rsidP="00CD18E1">
      <w:pPr>
        <w:numPr>
          <w:ilvl w:val="0"/>
          <w:numId w:val="18"/>
        </w:num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Komunikasi Massa</w:t>
      </w:r>
    </w:p>
    <w:p w:rsidR="00CD18E1" w:rsidRDefault="00CD18E1" w:rsidP="00CD18E1">
      <w:pPr>
        <w:spacing w:after="0" w:line="240" w:lineRule="auto"/>
        <w:ind w:firstLine="270"/>
        <w:jc w:val="both"/>
        <w:rPr>
          <w:rFonts w:ascii="Times New Roman" w:hAnsi="Times New Roman" w:cs="Times New Roman"/>
          <w:iCs/>
          <w:sz w:val="23"/>
          <w:szCs w:val="23"/>
        </w:rPr>
      </w:pPr>
    </w:p>
    <w:p w:rsidR="00CD18E1" w:rsidRPr="0072142E" w:rsidRDefault="00CD18E1" w:rsidP="00CD18E1">
      <w:pPr>
        <w:spacing w:after="0" w:line="240" w:lineRule="auto"/>
        <w:jc w:val="both"/>
        <w:rPr>
          <w:rFonts w:ascii="Times New Roman" w:hAnsi="Times New Roman" w:cs="Times New Roman"/>
          <w:b/>
          <w:i/>
          <w:iCs/>
          <w:sz w:val="23"/>
          <w:szCs w:val="23"/>
        </w:rPr>
      </w:pPr>
      <w:bookmarkStart w:id="8" w:name="_Hlk514319105"/>
      <w:r w:rsidRPr="0072142E">
        <w:rPr>
          <w:rFonts w:ascii="Times New Roman" w:hAnsi="Times New Roman" w:cs="Times New Roman"/>
          <w:b/>
          <w:i/>
          <w:iCs/>
          <w:sz w:val="23"/>
          <w:szCs w:val="23"/>
        </w:rPr>
        <w:t>Komunikasi Organisasi</w:t>
      </w:r>
    </w:p>
    <w:p w:rsidR="00CD18E1" w:rsidRPr="0072142E" w:rsidRDefault="00CD18E1" w:rsidP="00CD18E1">
      <w:pPr>
        <w:spacing w:after="0" w:line="240" w:lineRule="auto"/>
        <w:ind w:firstLine="720"/>
        <w:jc w:val="both"/>
        <w:rPr>
          <w:rFonts w:ascii="Times New Roman" w:hAnsi="Times New Roman" w:cs="Times New Roman"/>
          <w:iCs/>
          <w:sz w:val="23"/>
          <w:szCs w:val="23"/>
        </w:rPr>
      </w:pPr>
      <w:bookmarkStart w:id="9" w:name="_Hlk514319231"/>
      <w:bookmarkEnd w:id="8"/>
      <w:r w:rsidRPr="0072142E">
        <w:rPr>
          <w:rFonts w:ascii="Times New Roman" w:hAnsi="Times New Roman" w:cs="Times New Roman"/>
          <w:iCs/>
          <w:sz w:val="23"/>
          <w:szCs w:val="23"/>
        </w:rPr>
        <w:t xml:space="preserve">Joseph A. Devito dalam Masmuh (2010:6)  mendefinisikan </w:t>
      </w:r>
      <w:r w:rsidRPr="0072142E">
        <w:rPr>
          <w:rFonts w:ascii="Times New Roman" w:hAnsi="Times New Roman" w:cs="Times New Roman"/>
          <w:i/>
          <w:iCs/>
          <w:sz w:val="23"/>
          <w:szCs w:val="23"/>
        </w:rPr>
        <w:t xml:space="preserve">komunikasi organisasi </w:t>
      </w:r>
      <w:r w:rsidRPr="0072142E">
        <w:rPr>
          <w:rFonts w:ascii="Times New Roman" w:hAnsi="Times New Roman" w:cs="Times New Roman"/>
          <w:iCs/>
          <w:sz w:val="23"/>
          <w:szCs w:val="23"/>
        </w:rPr>
        <w:t xml:space="preserve">merupakan pengiriman dan penerimaan berbagai pesan di dalam organisasi baik di dalam kelompok formal maupun informal organisasi. </w:t>
      </w:r>
      <w:bookmarkEnd w:id="9"/>
      <w:r w:rsidRPr="0072142E">
        <w:rPr>
          <w:rFonts w:ascii="Times New Roman" w:hAnsi="Times New Roman" w:cs="Times New Roman"/>
          <w:iCs/>
          <w:sz w:val="23"/>
          <w:szCs w:val="23"/>
        </w:rPr>
        <w:t xml:space="preserve">Komunikasi formal adalah komunikasi yag disetujui oleh organisasi itu sendiri dan sifatnya berorientasi pada organisasi. Isinya berupa cara-cara kerja di dalam </w:t>
      </w:r>
      <w:r w:rsidRPr="0072142E">
        <w:rPr>
          <w:rFonts w:ascii="Times New Roman" w:hAnsi="Times New Roman" w:cs="Times New Roman"/>
          <w:iCs/>
          <w:sz w:val="23"/>
          <w:szCs w:val="23"/>
        </w:rPr>
        <w:lastRenderedPageBreak/>
        <w:t xml:space="preserve">organisasi, produktifitas, dan berbagai pekerjaan yang harus dilakukan dalam organisasi: memo, kebijakan, pernyataan jumpa pers, dan surat-surat resmi. Komunikasi informal adalah komunikasi yang disetujui secara social. Orientasinya tidak pada organisasinya sendiri, tetapi lebih pada anggotanya secara individual. </w:t>
      </w:r>
    </w:p>
    <w:p w:rsidR="00CD18E1" w:rsidRDefault="00CD18E1" w:rsidP="00CD18E1">
      <w:pPr>
        <w:spacing w:after="0" w:line="240" w:lineRule="auto"/>
        <w:ind w:firstLine="270"/>
        <w:jc w:val="both"/>
        <w:rPr>
          <w:rFonts w:ascii="Times New Roman" w:hAnsi="Times New Roman" w:cs="Times New Roman"/>
          <w:iCs/>
          <w:sz w:val="23"/>
          <w:szCs w:val="23"/>
        </w:rPr>
      </w:pPr>
    </w:p>
    <w:p w:rsidR="00CD18E1" w:rsidRPr="0072142E" w:rsidRDefault="00CD18E1" w:rsidP="00CD18E1">
      <w:pPr>
        <w:spacing w:after="0" w:line="240" w:lineRule="auto"/>
        <w:jc w:val="both"/>
        <w:rPr>
          <w:rFonts w:ascii="Times New Roman" w:hAnsi="Times New Roman" w:cs="Times New Roman"/>
          <w:b/>
          <w:i/>
          <w:iCs/>
          <w:sz w:val="23"/>
          <w:szCs w:val="23"/>
        </w:rPr>
      </w:pPr>
      <w:bookmarkStart w:id="10" w:name="_Hlk514320421"/>
      <w:r w:rsidRPr="0072142E">
        <w:rPr>
          <w:rFonts w:ascii="Times New Roman" w:hAnsi="Times New Roman" w:cs="Times New Roman"/>
          <w:b/>
          <w:i/>
          <w:iCs/>
          <w:sz w:val="23"/>
          <w:szCs w:val="23"/>
        </w:rPr>
        <w:t>Lingkaran Motivasi</w:t>
      </w:r>
    </w:p>
    <w:p w:rsidR="00CD18E1" w:rsidRPr="0072142E" w:rsidRDefault="00CD18E1" w:rsidP="00CD18E1">
      <w:pPr>
        <w:spacing w:after="0" w:line="240" w:lineRule="auto"/>
        <w:ind w:firstLine="720"/>
        <w:jc w:val="both"/>
        <w:rPr>
          <w:rFonts w:ascii="Times New Roman" w:hAnsi="Times New Roman" w:cs="Times New Roman"/>
          <w:iCs/>
          <w:sz w:val="23"/>
          <w:szCs w:val="23"/>
        </w:rPr>
      </w:pPr>
      <w:bookmarkStart w:id="11" w:name="_Hlk514320456"/>
      <w:bookmarkEnd w:id="10"/>
      <w:r w:rsidRPr="0072142E">
        <w:rPr>
          <w:rFonts w:ascii="Times New Roman" w:hAnsi="Times New Roman" w:cs="Times New Roman"/>
          <w:iCs/>
          <w:sz w:val="23"/>
          <w:szCs w:val="23"/>
        </w:rPr>
        <w:t>Unsur-unsur itu secara pokok terdiri dari motivasi dan tujuan. Atau kal</w:t>
      </w:r>
      <w:r>
        <w:rPr>
          <w:rFonts w:ascii="Times New Roman" w:hAnsi="Times New Roman" w:cs="Times New Roman"/>
          <w:iCs/>
          <w:sz w:val="23"/>
          <w:szCs w:val="23"/>
        </w:rPr>
        <w:t>au</w:t>
      </w:r>
      <w:r w:rsidRPr="0072142E">
        <w:rPr>
          <w:rFonts w:ascii="Times New Roman" w:hAnsi="Times New Roman" w:cs="Times New Roman"/>
          <w:iCs/>
          <w:sz w:val="23"/>
          <w:szCs w:val="23"/>
        </w:rPr>
        <w:t xml:space="preserve"> menurut Fred Luthan dalam Thoha (2012:150) terdiri dari tiga unsur yakni </w:t>
      </w:r>
      <w:bookmarkStart w:id="12" w:name="_Hlk490159355"/>
      <w:r w:rsidRPr="0072142E">
        <w:rPr>
          <w:rFonts w:ascii="Times New Roman" w:hAnsi="Times New Roman" w:cs="Times New Roman"/>
          <w:iCs/>
          <w:sz w:val="23"/>
          <w:szCs w:val="23"/>
        </w:rPr>
        <w:t>kebutuhan (</w:t>
      </w:r>
      <w:r w:rsidRPr="0072142E">
        <w:rPr>
          <w:rFonts w:ascii="Times New Roman" w:hAnsi="Times New Roman" w:cs="Times New Roman"/>
          <w:i/>
          <w:iCs/>
          <w:sz w:val="23"/>
          <w:szCs w:val="23"/>
        </w:rPr>
        <w:t>need</w:t>
      </w:r>
      <w:r w:rsidRPr="0072142E">
        <w:rPr>
          <w:rFonts w:ascii="Times New Roman" w:hAnsi="Times New Roman" w:cs="Times New Roman"/>
          <w:iCs/>
          <w:sz w:val="23"/>
          <w:szCs w:val="23"/>
        </w:rPr>
        <w:t>), dorongan (</w:t>
      </w:r>
      <w:r w:rsidRPr="0072142E">
        <w:rPr>
          <w:rFonts w:ascii="Times New Roman" w:hAnsi="Times New Roman" w:cs="Times New Roman"/>
          <w:i/>
          <w:iCs/>
          <w:sz w:val="23"/>
          <w:szCs w:val="23"/>
        </w:rPr>
        <w:t>drive</w:t>
      </w:r>
      <w:r w:rsidRPr="0072142E">
        <w:rPr>
          <w:rFonts w:ascii="Times New Roman" w:hAnsi="Times New Roman" w:cs="Times New Roman"/>
          <w:iCs/>
          <w:sz w:val="23"/>
          <w:szCs w:val="23"/>
        </w:rPr>
        <w:t>), dan tujuan (</w:t>
      </w:r>
      <w:r w:rsidRPr="0072142E">
        <w:rPr>
          <w:rFonts w:ascii="Times New Roman" w:hAnsi="Times New Roman" w:cs="Times New Roman"/>
          <w:i/>
          <w:iCs/>
          <w:sz w:val="23"/>
          <w:szCs w:val="23"/>
        </w:rPr>
        <w:t>goals</w:t>
      </w:r>
      <w:r w:rsidRPr="0072142E">
        <w:rPr>
          <w:rFonts w:ascii="Times New Roman" w:hAnsi="Times New Roman" w:cs="Times New Roman"/>
          <w:iCs/>
          <w:sz w:val="23"/>
          <w:szCs w:val="23"/>
        </w:rPr>
        <w:t>)</w:t>
      </w:r>
      <w:bookmarkEnd w:id="12"/>
      <w:r w:rsidRPr="0072142E">
        <w:rPr>
          <w:rFonts w:ascii="Times New Roman" w:hAnsi="Times New Roman" w:cs="Times New Roman"/>
          <w:iCs/>
          <w:sz w:val="23"/>
          <w:szCs w:val="23"/>
        </w:rPr>
        <w:t>.</w:t>
      </w:r>
    </w:p>
    <w:p w:rsidR="00D21E64" w:rsidRDefault="00D21E64" w:rsidP="00CD18E1">
      <w:pPr>
        <w:spacing w:after="0" w:line="240" w:lineRule="auto"/>
        <w:jc w:val="both"/>
        <w:rPr>
          <w:rFonts w:ascii="Times New Roman" w:hAnsi="Times New Roman" w:cs="Times New Roman"/>
          <w:b/>
          <w:i/>
          <w:iCs/>
          <w:sz w:val="23"/>
          <w:szCs w:val="23"/>
        </w:rPr>
      </w:pPr>
      <w:bookmarkStart w:id="13" w:name="_Hlk514320699"/>
      <w:bookmarkStart w:id="14" w:name="_Hlk514320536"/>
      <w:bookmarkEnd w:id="11"/>
    </w:p>
    <w:p w:rsidR="00CD18E1" w:rsidRPr="0072142E" w:rsidRDefault="00CD18E1" w:rsidP="00CD18E1">
      <w:pPr>
        <w:spacing w:after="0" w:line="240" w:lineRule="auto"/>
        <w:jc w:val="both"/>
        <w:rPr>
          <w:rFonts w:ascii="Times New Roman" w:hAnsi="Times New Roman" w:cs="Times New Roman"/>
          <w:i/>
          <w:iCs/>
          <w:sz w:val="23"/>
          <w:szCs w:val="23"/>
        </w:rPr>
      </w:pPr>
      <w:r w:rsidRPr="0072142E">
        <w:rPr>
          <w:rFonts w:ascii="Times New Roman" w:hAnsi="Times New Roman" w:cs="Times New Roman"/>
          <w:b/>
          <w:i/>
          <w:iCs/>
          <w:sz w:val="23"/>
          <w:szCs w:val="23"/>
        </w:rPr>
        <w:t>Faktor-Faktor yang mempengaruhi Motivasi</w:t>
      </w:r>
      <w:bookmarkEnd w:id="13"/>
    </w:p>
    <w:bookmarkEnd w:id="14"/>
    <w:p w:rsidR="00CD18E1" w:rsidRDefault="00CD18E1" w:rsidP="00CD18E1">
      <w:pPr>
        <w:spacing w:after="0" w:line="240" w:lineRule="auto"/>
        <w:jc w:val="both"/>
        <w:rPr>
          <w:rFonts w:ascii="Times New Roman" w:hAnsi="Times New Roman" w:cs="Times New Roman"/>
          <w:b/>
          <w:iCs/>
          <w:sz w:val="23"/>
          <w:szCs w:val="23"/>
        </w:rPr>
      </w:pPr>
      <w:r w:rsidRPr="00EF569A">
        <w:rPr>
          <w:rFonts w:ascii="Times New Roman" w:hAnsi="Times New Roman" w:cs="Times New Roman"/>
          <w:b/>
          <w:iCs/>
          <w:sz w:val="23"/>
          <w:szCs w:val="23"/>
        </w:rPr>
        <w:t>Faktor Intern</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1. Keinginan untuk dapat hidup</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2. keinginan untuk dapat memiliki</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3. Keinginan untuk memperoleh penghargaan</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4. Keinginan untuk memperoleh pengakuan</w:t>
      </w:r>
    </w:p>
    <w:p w:rsidR="00CD18E1" w:rsidRDefault="00CD18E1" w:rsidP="00CD18E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5. </w:t>
      </w:r>
      <w:r w:rsidRPr="00EF569A">
        <w:rPr>
          <w:rFonts w:ascii="Times New Roman" w:hAnsi="Times New Roman" w:cs="Times New Roman"/>
          <w:iCs/>
          <w:sz w:val="23"/>
          <w:szCs w:val="23"/>
        </w:rPr>
        <w:t>Keinginan untuk</w:t>
      </w:r>
      <w:r>
        <w:rPr>
          <w:rFonts w:ascii="Times New Roman" w:hAnsi="Times New Roman" w:cs="Times New Roman"/>
          <w:iCs/>
          <w:sz w:val="23"/>
          <w:szCs w:val="23"/>
        </w:rPr>
        <w:t xml:space="preserve"> berkuasa</w:t>
      </w:r>
    </w:p>
    <w:p w:rsidR="00CD18E1" w:rsidRDefault="00CD18E1" w:rsidP="00CD18E1">
      <w:pPr>
        <w:spacing w:after="0" w:line="240" w:lineRule="auto"/>
        <w:jc w:val="both"/>
        <w:rPr>
          <w:rFonts w:ascii="Times New Roman" w:hAnsi="Times New Roman" w:cs="Times New Roman"/>
          <w:iCs/>
          <w:sz w:val="23"/>
          <w:szCs w:val="23"/>
        </w:rPr>
      </w:pPr>
    </w:p>
    <w:p w:rsidR="00CD18E1" w:rsidRDefault="00CD18E1" w:rsidP="00CD18E1">
      <w:pPr>
        <w:spacing w:after="0" w:line="240" w:lineRule="auto"/>
        <w:jc w:val="both"/>
        <w:rPr>
          <w:rFonts w:ascii="Times New Roman" w:hAnsi="Times New Roman" w:cs="Times New Roman"/>
          <w:b/>
          <w:iCs/>
          <w:sz w:val="23"/>
          <w:szCs w:val="23"/>
        </w:rPr>
      </w:pPr>
      <w:r w:rsidRPr="00EF569A">
        <w:rPr>
          <w:rFonts w:ascii="Times New Roman" w:hAnsi="Times New Roman" w:cs="Times New Roman"/>
          <w:b/>
          <w:iCs/>
          <w:sz w:val="23"/>
          <w:szCs w:val="23"/>
        </w:rPr>
        <w:t>Faktor Ekstern</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15" w:name="_Hlk514321482"/>
      <w:r w:rsidRPr="00EF569A">
        <w:rPr>
          <w:rFonts w:ascii="Times New Roman" w:hAnsi="Times New Roman" w:cs="Times New Roman"/>
          <w:iCs/>
          <w:sz w:val="23"/>
          <w:szCs w:val="23"/>
        </w:rPr>
        <w:t>Kondisi lingkungan kerja</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16" w:name="_Hlk514321495"/>
      <w:bookmarkEnd w:id="15"/>
      <w:r w:rsidRPr="00EF569A">
        <w:rPr>
          <w:rFonts w:ascii="Times New Roman" w:hAnsi="Times New Roman" w:cs="Times New Roman"/>
          <w:iCs/>
          <w:sz w:val="23"/>
          <w:szCs w:val="23"/>
        </w:rPr>
        <w:t>Kompensasi yang memadai</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17" w:name="_Hlk514321505"/>
      <w:bookmarkEnd w:id="16"/>
      <w:r w:rsidRPr="00EF569A">
        <w:rPr>
          <w:rFonts w:ascii="Times New Roman" w:hAnsi="Times New Roman" w:cs="Times New Roman"/>
          <w:iCs/>
          <w:sz w:val="23"/>
          <w:szCs w:val="23"/>
        </w:rPr>
        <w:t>Supervisi yang baik</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18" w:name="_Hlk514321513"/>
      <w:bookmarkEnd w:id="17"/>
      <w:r w:rsidRPr="00EF569A">
        <w:rPr>
          <w:rFonts w:ascii="Times New Roman" w:hAnsi="Times New Roman" w:cs="Times New Roman"/>
          <w:iCs/>
          <w:sz w:val="23"/>
          <w:szCs w:val="23"/>
        </w:rPr>
        <w:t>Adanya jaminan pekerjaan</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19" w:name="_Hlk514321520"/>
      <w:bookmarkEnd w:id="18"/>
      <w:r w:rsidRPr="00EF569A">
        <w:rPr>
          <w:rFonts w:ascii="Times New Roman" w:hAnsi="Times New Roman" w:cs="Times New Roman"/>
          <w:iCs/>
          <w:sz w:val="23"/>
          <w:szCs w:val="23"/>
        </w:rPr>
        <w:t>Status dan tanggung jawab</w:t>
      </w:r>
    </w:p>
    <w:p w:rsidR="00CD18E1" w:rsidRPr="00EF569A" w:rsidRDefault="00CD18E1" w:rsidP="00CD18E1">
      <w:pPr>
        <w:pStyle w:val="ListParagraph"/>
        <w:numPr>
          <w:ilvl w:val="0"/>
          <w:numId w:val="19"/>
        </w:numPr>
        <w:spacing w:after="0" w:line="240" w:lineRule="auto"/>
        <w:ind w:left="360"/>
        <w:jc w:val="both"/>
        <w:rPr>
          <w:rFonts w:ascii="Times New Roman" w:hAnsi="Times New Roman" w:cs="Times New Roman"/>
          <w:iCs/>
          <w:sz w:val="23"/>
          <w:szCs w:val="23"/>
        </w:rPr>
      </w:pPr>
      <w:bookmarkStart w:id="20" w:name="_Hlk514321526"/>
      <w:bookmarkEnd w:id="19"/>
      <w:r w:rsidRPr="00EF569A">
        <w:rPr>
          <w:rFonts w:ascii="Times New Roman" w:hAnsi="Times New Roman" w:cs="Times New Roman"/>
          <w:iCs/>
          <w:sz w:val="23"/>
          <w:szCs w:val="23"/>
        </w:rPr>
        <w:t>Peraturan yang fleksibel</w:t>
      </w:r>
    </w:p>
    <w:bookmarkEnd w:id="20"/>
    <w:p w:rsidR="00CD18E1" w:rsidRDefault="00CD18E1" w:rsidP="00CD18E1">
      <w:pPr>
        <w:spacing w:after="0" w:line="240" w:lineRule="auto"/>
        <w:jc w:val="both"/>
        <w:rPr>
          <w:rFonts w:ascii="Times New Roman" w:hAnsi="Times New Roman" w:cs="Times New Roman"/>
          <w:iCs/>
          <w:sz w:val="23"/>
          <w:szCs w:val="23"/>
        </w:rPr>
      </w:pPr>
    </w:p>
    <w:p w:rsidR="00CD18E1" w:rsidRPr="00D9193D" w:rsidRDefault="00CD18E1" w:rsidP="00CD18E1">
      <w:pPr>
        <w:spacing w:after="0" w:line="240" w:lineRule="auto"/>
        <w:jc w:val="both"/>
        <w:rPr>
          <w:rFonts w:ascii="Times New Roman" w:hAnsi="Times New Roman" w:cs="Times New Roman"/>
          <w:b/>
          <w:sz w:val="23"/>
          <w:szCs w:val="23"/>
        </w:rPr>
      </w:pPr>
      <w:r w:rsidRPr="00D9193D">
        <w:rPr>
          <w:rFonts w:ascii="Times New Roman" w:hAnsi="Times New Roman" w:cs="Times New Roman"/>
          <w:b/>
          <w:i/>
          <w:sz w:val="23"/>
          <w:szCs w:val="23"/>
        </w:rPr>
        <w:t>Definisi</w:t>
      </w:r>
      <w:r w:rsidRPr="00D9193D">
        <w:rPr>
          <w:rFonts w:ascii="Times New Roman" w:hAnsi="Times New Roman" w:cs="Times New Roman"/>
          <w:b/>
          <w:sz w:val="23"/>
          <w:szCs w:val="23"/>
        </w:rPr>
        <w:t xml:space="preserve"> </w:t>
      </w:r>
      <w:r w:rsidRPr="00D9193D">
        <w:rPr>
          <w:rFonts w:ascii="Times New Roman" w:hAnsi="Times New Roman" w:cs="Times New Roman"/>
          <w:b/>
          <w:i/>
          <w:sz w:val="23"/>
          <w:szCs w:val="23"/>
        </w:rPr>
        <w:t>Konsepsional</w:t>
      </w:r>
    </w:p>
    <w:p w:rsidR="00CD18E1" w:rsidRPr="00EF569A" w:rsidRDefault="00CD18E1" w:rsidP="00CD18E1">
      <w:pPr>
        <w:spacing w:after="0" w:line="240" w:lineRule="auto"/>
        <w:ind w:firstLine="720"/>
        <w:jc w:val="both"/>
        <w:rPr>
          <w:rFonts w:ascii="Times New Roman" w:hAnsi="Times New Roman" w:cs="Times New Roman"/>
          <w:sz w:val="23"/>
          <w:szCs w:val="23"/>
        </w:rPr>
      </w:pPr>
      <w:r w:rsidRPr="00EF569A">
        <w:rPr>
          <w:rFonts w:ascii="Times New Roman" w:hAnsi="Times New Roman" w:cs="Times New Roman"/>
          <w:sz w:val="23"/>
          <w:szCs w:val="23"/>
        </w:rPr>
        <w:t>Definisi konsepsional merupakan batasan konsep yang digunakan penulis dalam melakukan penelitian. Adapun yang dimaksud dengan pola komunikasi adalah sebagai bentuk atau pola hubungan dua orang atau lebih dalam proses pengiriman dan penerimaan cara yang tepat sehingga pesan yang dimaksud dapat dipahami</w:t>
      </w:r>
      <w:r>
        <w:rPr>
          <w:rFonts w:ascii="Times New Roman" w:hAnsi="Times New Roman" w:cs="Times New Roman"/>
          <w:sz w:val="23"/>
          <w:szCs w:val="23"/>
        </w:rPr>
        <w:t>.</w:t>
      </w:r>
    </w:p>
    <w:p w:rsidR="00CD18E1" w:rsidRPr="00CD18E1" w:rsidRDefault="00CD18E1" w:rsidP="00CD18E1">
      <w:pPr>
        <w:spacing w:after="0" w:line="240" w:lineRule="auto"/>
        <w:jc w:val="both"/>
        <w:rPr>
          <w:rFonts w:ascii="Times New Roman" w:hAnsi="Times New Roman" w:cs="Times New Roman"/>
          <w:sz w:val="23"/>
          <w:szCs w:val="23"/>
        </w:rPr>
      </w:pPr>
      <w:r w:rsidRPr="00EF569A">
        <w:rPr>
          <w:rFonts w:ascii="Times New Roman" w:hAnsi="Times New Roman" w:cs="Times New Roman"/>
          <w:sz w:val="23"/>
          <w:szCs w:val="23"/>
        </w:rPr>
        <w:t xml:space="preserve">Dalam hal ini penulis menekankan pada pola aliran komunikasi organisasi. Adapun pola yang digunakan yakni pola komunikasi Y dan pola komunikasi semua saluran atau bintang pada Kantor Kecamatan Samarinda Ulu dalam memberikan motivasi yang dapat meningkatkan semangat kerja. Definisi konsepsional dalam penelitian ini yaitu Pola Komunikasi antar Pegawai dalam Meningkatkan Motivasi Kerja di Kantor Kecamatan Samarinda Ulu. </w:t>
      </w:r>
    </w:p>
    <w:bookmarkEnd w:id="5"/>
    <w:p w:rsidR="00CD18E1" w:rsidRDefault="00CD18E1"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Metode Penelitian</w:t>
      </w: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Jenis Penelitian</w:t>
      </w:r>
    </w:p>
    <w:p w:rsidR="00CD18E1" w:rsidRDefault="00CD18E1" w:rsidP="00CD18E1">
      <w:pPr>
        <w:spacing w:after="0" w:line="240" w:lineRule="auto"/>
        <w:jc w:val="both"/>
        <w:rPr>
          <w:rFonts w:ascii="Times New Roman" w:hAnsi="Times New Roman" w:cs="Times New Roman"/>
          <w:bCs/>
          <w:sz w:val="23"/>
          <w:szCs w:val="23"/>
        </w:rPr>
      </w:pPr>
      <w:r w:rsidRPr="00D9193D">
        <w:rPr>
          <w:rFonts w:ascii="Times New Roman" w:hAnsi="Times New Roman" w:cs="Times New Roman"/>
          <w:bCs/>
          <w:sz w:val="23"/>
          <w:szCs w:val="23"/>
        </w:rPr>
        <w:t>Pada penelitian ini, peneliti menggunakan jenis penelitian deskriptif kualitatif, yaitu suatu jenis penelitian yang berusaha memaparkan dan menggambarkan obyek yang diteliti berdasarkan realita.</w:t>
      </w:r>
    </w:p>
    <w:p w:rsidR="00CD18E1" w:rsidRPr="00D9193D" w:rsidRDefault="00CD18E1" w:rsidP="00CD18E1">
      <w:pPr>
        <w:spacing w:after="0" w:line="240" w:lineRule="auto"/>
        <w:jc w:val="both"/>
        <w:rPr>
          <w:rFonts w:ascii="Times New Roman" w:hAnsi="Times New Roman" w:cs="Times New Roman"/>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Fokus Penelitian</w:t>
      </w:r>
    </w:p>
    <w:p w:rsidR="00CD18E1" w:rsidRPr="00D9193D" w:rsidRDefault="00CD18E1" w:rsidP="00CD18E1">
      <w:pPr>
        <w:spacing w:after="0" w:line="240" w:lineRule="auto"/>
        <w:jc w:val="both"/>
        <w:rPr>
          <w:rFonts w:ascii="Times New Roman" w:hAnsi="Times New Roman" w:cs="Times New Roman"/>
          <w:sz w:val="23"/>
          <w:szCs w:val="23"/>
        </w:rPr>
      </w:pPr>
      <w:r w:rsidRPr="00D9193D">
        <w:rPr>
          <w:rFonts w:ascii="Times New Roman" w:hAnsi="Times New Roman" w:cs="Times New Roman"/>
          <w:bCs/>
          <w:sz w:val="23"/>
          <w:szCs w:val="23"/>
        </w:rPr>
        <w:t xml:space="preserve">Fokus penelitian dalam suatu kegiatan penelitian ilmiah gunanya untuk membatasi studi, sehingga dengan pembatasan studi tersebut akan memudahkan peneliti dalam pengolahan data yang kemudian akan dijadikan sebuah kesimpulan. </w:t>
      </w:r>
      <w:r w:rsidRPr="00D9193D">
        <w:rPr>
          <w:rFonts w:ascii="Times New Roman" w:hAnsi="Times New Roman" w:cs="Times New Roman"/>
          <w:sz w:val="23"/>
          <w:szCs w:val="23"/>
        </w:rPr>
        <w:t xml:space="preserve">Adapun </w:t>
      </w:r>
      <w:r>
        <w:rPr>
          <w:rFonts w:ascii="Times New Roman" w:hAnsi="Times New Roman" w:cs="Times New Roman"/>
          <w:sz w:val="23"/>
          <w:szCs w:val="23"/>
        </w:rPr>
        <w:t>pola komunikasi digunakan</w:t>
      </w:r>
      <w:r w:rsidRPr="00D9193D">
        <w:rPr>
          <w:rFonts w:ascii="Times New Roman" w:hAnsi="Times New Roman" w:cs="Times New Roman"/>
          <w:i/>
          <w:sz w:val="23"/>
          <w:szCs w:val="23"/>
        </w:rPr>
        <w:t xml:space="preserve"> </w:t>
      </w:r>
      <w:r w:rsidRPr="00D9193D">
        <w:rPr>
          <w:rFonts w:ascii="Times New Roman" w:hAnsi="Times New Roman" w:cs="Times New Roman"/>
          <w:sz w:val="23"/>
          <w:szCs w:val="23"/>
        </w:rPr>
        <w:t>yang menunjang dalam penelitian ini, yaitu :</w:t>
      </w:r>
    </w:p>
    <w:p w:rsidR="00CD18E1" w:rsidRPr="00EF569A" w:rsidRDefault="00CD18E1" w:rsidP="00CD18E1">
      <w:pPr>
        <w:numPr>
          <w:ilvl w:val="0"/>
          <w:numId w:val="22"/>
        </w:numPr>
        <w:spacing w:after="0" w:line="240" w:lineRule="auto"/>
        <w:ind w:left="360"/>
        <w:jc w:val="both"/>
        <w:rPr>
          <w:rFonts w:ascii="Times New Roman" w:hAnsi="Times New Roman" w:cs="Times New Roman"/>
          <w:sz w:val="23"/>
          <w:szCs w:val="23"/>
        </w:rPr>
      </w:pPr>
      <w:r w:rsidRPr="00EF569A">
        <w:rPr>
          <w:rFonts w:ascii="Times New Roman" w:hAnsi="Times New Roman" w:cs="Times New Roman"/>
          <w:sz w:val="23"/>
          <w:szCs w:val="23"/>
        </w:rPr>
        <w:t>Pola Y</w:t>
      </w:r>
    </w:p>
    <w:p w:rsidR="00CD18E1" w:rsidRDefault="00CD18E1" w:rsidP="00CD18E1">
      <w:pPr>
        <w:numPr>
          <w:ilvl w:val="0"/>
          <w:numId w:val="22"/>
        </w:numPr>
        <w:spacing w:after="0" w:line="240" w:lineRule="auto"/>
        <w:ind w:left="360"/>
        <w:jc w:val="both"/>
        <w:rPr>
          <w:rFonts w:ascii="Times New Roman" w:hAnsi="Times New Roman" w:cs="Times New Roman"/>
          <w:sz w:val="23"/>
          <w:szCs w:val="23"/>
        </w:rPr>
      </w:pPr>
      <w:r w:rsidRPr="00EF569A">
        <w:rPr>
          <w:rFonts w:ascii="Times New Roman" w:hAnsi="Times New Roman" w:cs="Times New Roman"/>
          <w:sz w:val="23"/>
          <w:szCs w:val="23"/>
        </w:rPr>
        <w:t>Pola Semua Saluran atau Bintang</w:t>
      </w:r>
    </w:p>
    <w:p w:rsidR="00454B14" w:rsidRPr="00D9193D" w:rsidRDefault="00454B14" w:rsidP="00763EBB">
      <w:pPr>
        <w:spacing w:after="0" w:line="240" w:lineRule="auto"/>
        <w:jc w:val="both"/>
        <w:rPr>
          <w:rFonts w:ascii="Times New Roman" w:hAnsi="Times New Roman" w:cs="Times New Roman"/>
          <w:b/>
          <w:i/>
          <w:sz w:val="23"/>
          <w:szCs w:val="23"/>
        </w:rPr>
      </w:pPr>
    </w:p>
    <w:p w:rsidR="00BF157C" w:rsidRPr="00D9193D" w:rsidRDefault="00BF157C"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Lokasi Penelitian</w:t>
      </w:r>
    </w:p>
    <w:p w:rsidR="00CD18E1" w:rsidRDefault="00CD18E1" w:rsidP="00CD18E1">
      <w:pPr>
        <w:spacing w:after="0" w:line="240" w:lineRule="auto"/>
        <w:jc w:val="both"/>
        <w:rPr>
          <w:rFonts w:ascii="Times New Roman" w:hAnsi="Times New Roman" w:cs="Times New Roman"/>
          <w:sz w:val="23"/>
          <w:szCs w:val="23"/>
        </w:rPr>
      </w:pPr>
      <w:r w:rsidRPr="00D9193D">
        <w:rPr>
          <w:rFonts w:ascii="Times New Roman" w:hAnsi="Times New Roman" w:cs="Times New Roman"/>
          <w:sz w:val="23"/>
          <w:szCs w:val="23"/>
        </w:rPr>
        <w:t xml:space="preserve">Peneliti melakukan wawancara dan observasi langsung di </w:t>
      </w:r>
      <w:r w:rsidRPr="0024191B">
        <w:rPr>
          <w:rFonts w:ascii="Times New Roman" w:hAnsi="Times New Roman" w:cs="Times New Roman"/>
          <w:sz w:val="23"/>
          <w:szCs w:val="23"/>
        </w:rPr>
        <w:t>bertempat di Kantor Kecamatan Samarinda Ulu, Jl. Insinyur H. Juanda No.05, Air Putih, Samarinda Ulu, Kota Samarinda</w:t>
      </w:r>
      <w:r>
        <w:rPr>
          <w:rFonts w:ascii="Times New Roman" w:hAnsi="Times New Roman" w:cs="Times New Roman"/>
          <w:sz w:val="23"/>
          <w:szCs w:val="23"/>
        </w:rPr>
        <w:t>, Kalimantan Timur.</w:t>
      </w:r>
    </w:p>
    <w:p w:rsidR="00CD18E1" w:rsidRPr="00D9193D" w:rsidRDefault="00CD18E1" w:rsidP="00CD18E1">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Sumber</w:t>
      </w:r>
      <w:r w:rsidR="00BF157C" w:rsidRPr="00D9193D">
        <w:rPr>
          <w:rFonts w:ascii="Times New Roman" w:hAnsi="Times New Roman" w:cs="Times New Roman"/>
          <w:b/>
          <w:i/>
          <w:sz w:val="23"/>
          <w:szCs w:val="23"/>
        </w:rPr>
        <w:t xml:space="preserve"> dan Jenis</w:t>
      </w:r>
      <w:r w:rsidRPr="00D9193D">
        <w:rPr>
          <w:rFonts w:ascii="Times New Roman" w:hAnsi="Times New Roman" w:cs="Times New Roman"/>
          <w:b/>
          <w:i/>
          <w:sz w:val="23"/>
          <w:szCs w:val="23"/>
        </w:rPr>
        <w:t xml:space="preserve"> Data</w:t>
      </w:r>
    </w:p>
    <w:p w:rsidR="00CD18E1" w:rsidRPr="00D9193D" w:rsidRDefault="00CD18E1" w:rsidP="00CD18E1">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Primer</w:t>
      </w:r>
    </w:p>
    <w:p w:rsidR="00CD18E1" w:rsidRPr="00D9193D" w:rsidRDefault="00CD18E1" w:rsidP="00CD18E1">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Data primer adalah data yang diperoleh melalui narasumber dengan melakukan Tanya Jawab secara langsung dan dipandu melalui pertanyaan-pertanyaan yang disiapkan sebelumnya.</w:t>
      </w:r>
    </w:p>
    <w:p w:rsidR="00CD18E1" w:rsidRPr="00D9193D" w:rsidRDefault="00CD18E1" w:rsidP="00CD18E1">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Sekunder</w:t>
      </w:r>
    </w:p>
    <w:p w:rsidR="00CD18E1" w:rsidRPr="00D9193D" w:rsidRDefault="00CD18E1" w:rsidP="00CD18E1">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Data sekunder merupakan data yang diperoleh melalui beberapa sumber informasi, diantaranya adalah dokumen-dokumen, laporan, buku-buku studi ilmiah serta beberapa referensi lain yang memiliki penulisan yang relevan dan objektif serta berimplikasi pada panduan untuk penyusunan skripsi.</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Pengumpulan Data</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Observasi</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Wawancara</w:t>
      </w:r>
    </w:p>
    <w:p w:rsidR="00BF157C" w:rsidRPr="00D9193D" w:rsidRDefault="00BF157C" w:rsidP="00454B14">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Dokumentasi</w:t>
      </w:r>
    </w:p>
    <w:p w:rsidR="00E11456" w:rsidRPr="00D9193D" w:rsidRDefault="00E11456" w:rsidP="00763EBB">
      <w:pPr>
        <w:spacing w:after="0" w:line="240" w:lineRule="auto"/>
        <w:jc w:val="both"/>
        <w:rPr>
          <w:rFonts w:ascii="Times New Roman" w:hAnsi="Times New Roman" w:cs="Times New Roman"/>
          <w:b/>
          <w:i/>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Analisi Data</w:t>
      </w:r>
    </w:p>
    <w:p w:rsidR="00CD18E1" w:rsidRPr="00D9193D" w:rsidRDefault="00CD18E1" w:rsidP="00CD18E1">
      <w:pPr>
        <w:spacing w:after="0" w:line="240" w:lineRule="auto"/>
        <w:jc w:val="both"/>
        <w:rPr>
          <w:rFonts w:ascii="Times New Roman" w:hAnsi="Times New Roman" w:cs="Times New Roman"/>
          <w:b/>
          <w:sz w:val="23"/>
          <w:szCs w:val="23"/>
        </w:rPr>
      </w:pPr>
      <w:r w:rsidRPr="00D9193D">
        <w:rPr>
          <w:rFonts w:ascii="Times New Roman" w:hAnsi="Times New Roman" w:cs="Times New Roman"/>
          <w:bCs/>
          <w:sz w:val="23"/>
          <w:szCs w:val="23"/>
        </w:rPr>
        <w:t>Dalam penelitian ini menggunakan teknik analisis data kualitatif deskriptif. Dalam menganalisis data penulis menggunakan analisis interaktif yang terdiri dari empat hal yaitu pengumpulan data, reduksi data, penyajian data, dan penarikan kesimpulan/verifikasi.</w:t>
      </w:r>
    </w:p>
    <w:p w:rsidR="006010CC" w:rsidRPr="00D9193D" w:rsidRDefault="006010CC"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Hasil Penelitian dan Pembahasan</w:t>
      </w:r>
    </w:p>
    <w:p w:rsidR="00CD18E1" w:rsidRPr="00D9193D" w:rsidRDefault="00CD18E1" w:rsidP="00CD18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Pola Komunikasi Y</w:t>
      </w:r>
    </w:p>
    <w:p w:rsidR="00CD18E1" w:rsidRPr="0024191B" w:rsidRDefault="00CD18E1" w:rsidP="00CD18E1">
      <w:pPr>
        <w:spacing w:after="0" w:line="240" w:lineRule="auto"/>
        <w:ind w:firstLine="567"/>
        <w:jc w:val="both"/>
        <w:rPr>
          <w:rFonts w:ascii="Times New Roman" w:hAnsi="Times New Roman" w:cs="Times New Roman"/>
          <w:sz w:val="23"/>
          <w:szCs w:val="23"/>
          <w:shd w:val="clear" w:color="auto" w:fill="FFFFFF"/>
          <w:lang w:val="en-AU"/>
        </w:rPr>
      </w:pPr>
      <w:r w:rsidRPr="0024191B">
        <w:rPr>
          <w:rFonts w:ascii="Times New Roman" w:hAnsi="Times New Roman" w:cs="Times New Roman"/>
          <w:sz w:val="23"/>
          <w:szCs w:val="23"/>
          <w:shd w:val="clear" w:color="auto" w:fill="FFFFFF"/>
        </w:rPr>
        <w:t xml:space="preserve">Dalam hasil </w:t>
      </w:r>
      <w:r>
        <w:rPr>
          <w:rFonts w:ascii="Times New Roman" w:hAnsi="Times New Roman" w:cs="Times New Roman"/>
          <w:sz w:val="23"/>
          <w:szCs w:val="23"/>
          <w:shd w:val="clear" w:color="auto" w:fill="FFFFFF"/>
        </w:rPr>
        <w:t xml:space="preserve">penelitian </w:t>
      </w:r>
      <w:r w:rsidRPr="0024191B">
        <w:rPr>
          <w:rFonts w:ascii="Times New Roman" w:hAnsi="Times New Roman" w:cs="Times New Roman"/>
          <w:sz w:val="23"/>
          <w:szCs w:val="23"/>
          <w:shd w:val="clear" w:color="auto" w:fill="FFFFFF"/>
        </w:rPr>
        <w:t xml:space="preserve">adalah hubungan antar pegawai cukup baik, begitupun hubungan camat dan kepala bagian ataupun kepala seksi. Selain itu proses komunikasi yang terjadi secara berurutan contohnya seperti jika suatu pegawai memiliki ide, ide tersebut disampaikan kepada atasannya terlebih dahulu. </w:t>
      </w:r>
      <w:proofErr w:type="spellStart"/>
      <w:r>
        <w:rPr>
          <w:rFonts w:ascii="Times New Roman" w:hAnsi="Times New Roman" w:cs="Times New Roman"/>
          <w:sz w:val="23"/>
          <w:szCs w:val="23"/>
          <w:shd w:val="clear" w:color="auto" w:fill="FFFFFF"/>
          <w:lang w:val="en-AU"/>
        </w:rPr>
        <w:t>P</w:t>
      </w:r>
      <w:r w:rsidRPr="0024191B">
        <w:rPr>
          <w:rFonts w:ascii="Times New Roman" w:hAnsi="Times New Roman" w:cs="Times New Roman"/>
          <w:sz w:val="23"/>
          <w:szCs w:val="23"/>
          <w:shd w:val="clear" w:color="auto" w:fill="FFFFFF"/>
          <w:lang w:val="en-AU"/>
        </w:rPr>
        <w:t>egawai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tidak</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dapat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langsung</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berkomunikasi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dengan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Camat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dalam</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hal</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mengenai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tugas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harus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melalui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atasannya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terlebih</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dahulu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karena</w:t>
      </w:r>
      <w:proofErr w:type="spellEnd"/>
      <w:r w:rsidRPr="0024191B">
        <w:rPr>
          <w:rFonts w:ascii="Times New Roman" w:hAnsi="Times New Roman" w:cs="Times New Roman"/>
          <w:sz w:val="23"/>
          <w:szCs w:val="23"/>
          <w:shd w:val="clear" w:color="auto" w:fill="FFFFFF"/>
          <w:lang w:val="en-AU"/>
        </w:rPr>
        <w:t xml:space="preserve"> </w:t>
      </w:r>
      <w:proofErr w:type="spellStart"/>
      <w:proofErr w:type="gramStart"/>
      <w:r w:rsidRPr="0024191B">
        <w:rPr>
          <w:rFonts w:ascii="Times New Roman" w:hAnsi="Times New Roman" w:cs="Times New Roman"/>
          <w:sz w:val="23"/>
          <w:szCs w:val="23"/>
          <w:shd w:val="clear" w:color="auto" w:fill="FFFFFF"/>
          <w:lang w:val="en-AU"/>
        </w:rPr>
        <w:t>ia</w:t>
      </w:r>
      <w:proofErr w:type="spellEnd"/>
      <w:proofErr w:type="gram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bertanggung</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jawab</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dalam</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lastRenderedPageBreak/>
        <w:t>hal</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tersebut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namun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jika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masalah</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itu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tidak</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dapat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diselesaikan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maka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Kepala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Bagian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lalu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menyampaikannya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kepada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Camat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Dalam</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hal</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tersebut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tentu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proses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komunikasi</w:t>
      </w:r>
      <w:proofErr w:type="spellEnd"/>
      <w:r w:rsidRPr="0024191B">
        <w:rPr>
          <w:rFonts w:ascii="Times New Roman" w:hAnsi="Times New Roman" w:cs="Times New Roman"/>
          <w:sz w:val="23"/>
          <w:szCs w:val="23"/>
          <w:shd w:val="clear" w:color="auto" w:fill="FFFFFF"/>
          <w:lang w:val="en-AU"/>
        </w:rPr>
        <w:t xml:space="preserve"> pun </w:t>
      </w:r>
      <w:proofErr w:type="spellStart"/>
      <w:r w:rsidRPr="0024191B">
        <w:rPr>
          <w:rFonts w:ascii="Times New Roman" w:hAnsi="Times New Roman" w:cs="Times New Roman"/>
          <w:sz w:val="23"/>
          <w:szCs w:val="23"/>
          <w:shd w:val="clear" w:color="auto" w:fill="FFFFFF"/>
          <w:lang w:val="en-AU"/>
        </w:rPr>
        <w:t>harus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sesuai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aturan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tidak</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sembarangan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dalam</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menyampaikan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sesuatu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kepada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atasan</w:t>
      </w:r>
      <w:proofErr w:type="spellEnd"/>
      <w:r w:rsidRPr="0024191B">
        <w:rPr>
          <w:rFonts w:ascii="Times New Roman" w:hAnsi="Times New Roman" w:cs="Times New Roman"/>
          <w:sz w:val="23"/>
          <w:szCs w:val="23"/>
          <w:shd w:val="clear" w:color="auto" w:fill="FFFFFF"/>
          <w:lang w:val="en-AU"/>
        </w:rPr>
        <w:t xml:space="preserve">. </w:t>
      </w:r>
    </w:p>
    <w:p w:rsidR="00CD18E1" w:rsidRPr="0024191B" w:rsidRDefault="00CD18E1" w:rsidP="00CD18E1">
      <w:pPr>
        <w:spacing w:after="0" w:line="240" w:lineRule="auto"/>
        <w:ind w:firstLine="567"/>
        <w:jc w:val="both"/>
        <w:rPr>
          <w:rFonts w:ascii="Times New Roman" w:hAnsi="Times New Roman" w:cs="Times New Roman"/>
          <w:sz w:val="23"/>
          <w:szCs w:val="23"/>
          <w:shd w:val="clear" w:color="auto" w:fill="FFFFFF"/>
          <w:lang w:val="en-AU"/>
        </w:rPr>
      </w:pPr>
      <w:proofErr w:type="spellStart"/>
      <w:r>
        <w:rPr>
          <w:rFonts w:ascii="Times New Roman" w:hAnsi="Times New Roman" w:cs="Times New Roman"/>
          <w:sz w:val="23"/>
          <w:szCs w:val="23"/>
          <w:shd w:val="clear" w:color="auto" w:fill="FFFFFF"/>
          <w:lang w:val="en-AU"/>
        </w:rPr>
        <w:t>Namun</w:t>
      </w:r>
      <w:proofErr w:type="spellEnd"/>
      <w:r>
        <w:rPr>
          <w:rFonts w:ascii="Times New Roman" w:hAnsi="Times New Roman" w:cs="Times New Roman"/>
          <w:sz w:val="23"/>
          <w:szCs w:val="23"/>
          <w:shd w:val="clear" w:color="auto" w:fill="FFFFFF"/>
          <w:lang w:val="en-AU"/>
        </w:rPr>
        <w:t xml:space="preserve"> </w:t>
      </w:r>
      <w:proofErr w:type="spellStart"/>
      <w:r>
        <w:rPr>
          <w:rFonts w:ascii="Times New Roman" w:hAnsi="Times New Roman" w:cs="Times New Roman"/>
          <w:sz w:val="23"/>
          <w:szCs w:val="23"/>
          <w:shd w:val="clear" w:color="auto" w:fill="FFFFFF"/>
          <w:lang w:val="en-AU"/>
        </w:rPr>
        <w:t>d</w:t>
      </w:r>
      <w:r w:rsidRPr="0024191B">
        <w:rPr>
          <w:rFonts w:ascii="Times New Roman" w:hAnsi="Times New Roman" w:cs="Times New Roman"/>
          <w:sz w:val="23"/>
          <w:szCs w:val="23"/>
          <w:shd w:val="clear" w:color="auto" w:fill="FFFFFF"/>
          <w:lang w:val="en-AU"/>
        </w:rPr>
        <w:t>engan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diterapkan-nya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proses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komunikasi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Pola</w:t>
      </w:r>
      <w:proofErr w:type="spellEnd"/>
      <w:r w:rsidRPr="0024191B">
        <w:rPr>
          <w:rFonts w:ascii="Times New Roman" w:hAnsi="Times New Roman" w:cs="Times New Roman"/>
          <w:sz w:val="23"/>
          <w:szCs w:val="23"/>
          <w:shd w:val="clear" w:color="auto" w:fill="FFFFFF"/>
          <w:lang w:val="en-AU"/>
        </w:rPr>
        <w:t xml:space="preserve"> Y </w:t>
      </w:r>
      <w:proofErr w:type="spellStart"/>
      <w:r w:rsidRPr="0024191B">
        <w:rPr>
          <w:rFonts w:ascii="Times New Roman" w:hAnsi="Times New Roman" w:cs="Times New Roman"/>
          <w:sz w:val="23"/>
          <w:szCs w:val="23"/>
          <w:shd w:val="clear" w:color="auto" w:fill="FFFFFF"/>
          <w:lang w:val="en-AU"/>
        </w:rPr>
        <w:t>pada</w:t>
      </w:r>
      <w:proofErr w:type="spellEnd"/>
      <w:r w:rsidRPr="0024191B">
        <w:rPr>
          <w:rFonts w:ascii="Times New Roman" w:hAnsi="Times New Roman" w:cs="Times New Roman"/>
          <w:sz w:val="23"/>
          <w:szCs w:val="23"/>
          <w:shd w:val="clear" w:color="auto" w:fill="FFFFFF"/>
          <w:lang w:val="en-AU"/>
        </w:rPr>
        <w:t xml:space="preserve"> Kantor </w:t>
      </w:r>
      <w:proofErr w:type="spellStart"/>
      <w:r w:rsidRPr="0024191B">
        <w:rPr>
          <w:rFonts w:ascii="Times New Roman" w:hAnsi="Times New Roman" w:cs="Times New Roman"/>
          <w:sz w:val="23"/>
          <w:szCs w:val="23"/>
          <w:shd w:val="clear" w:color="auto" w:fill="FFFFFF"/>
          <w:lang w:val="en-AU"/>
        </w:rPr>
        <w:t>Kecamatan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Samarinda</w:t>
      </w:r>
      <w:proofErr w:type="spellEnd"/>
      <w:r w:rsidRPr="0024191B">
        <w:rPr>
          <w:rFonts w:ascii="Times New Roman" w:hAnsi="Times New Roman" w:cs="Times New Roman"/>
          <w:sz w:val="23"/>
          <w:szCs w:val="23"/>
          <w:shd w:val="clear" w:color="auto" w:fill="FFFFFF"/>
          <w:lang w:val="en-AU"/>
        </w:rPr>
        <w:t xml:space="preserve"> Ulu, </w:t>
      </w:r>
      <w:proofErr w:type="spellStart"/>
      <w:r w:rsidRPr="0024191B">
        <w:rPr>
          <w:rFonts w:ascii="Times New Roman" w:hAnsi="Times New Roman" w:cs="Times New Roman"/>
          <w:sz w:val="23"/>
          <w:szCs w:val="23"/>
          <w:shd w:val="clear" w:color="auto" w:fill="FFFFFF"/>
          <w:lang w:val="en-AU"/>
        </w:rPr>
        <w:t>bahwa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proses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pengerjaan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tugas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menjadi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terganggu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kurang</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efisien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dikarenakan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jika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terjadi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suatu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masalah</w:t>
      </w:r>
      <w:proofErr w:type="spellEnd"/>
      <w:r w:rsidRPr="0024191B">
        <w:rPr>
          <w:rFonts w:ascii="Times New Roman" w:hAnsi="Times New Roman" w:cs="Times New Roman"/>
          <w:sz w:val="23"/>
          <w:szCs w:val="23"/>
          <w:shd w:val="clear" w:color="auto" w:fill="FFFFFF"/>
          <w:lang w:val="en-AU"/>
        </w:rPr>
        <w:t xml:space="preserve"> yang </w:t>
      </w:r>
      <w:proofErr w:type="spellStart"/>
      <w:r w:rsidRPr="0024191B">
        <w:rPr>
          <w:rFonts w:ascii="Times New Roman" w:hAnsi="Times New Roman" w:cs="Times New Roman"/>
          <w:sz w:val="23"/>
          <w:szCs w:val="23"/>
          <w:shd w:val="clear" w:color="auto" w:fill="FFFFFF"/>
          <w:lang w:val="en-AU"/>
        </w:rPr>
        <w:t>membutuhkan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Camat</w:t>
      </w:r>
      <w:proofErr w:type="spellEnd"/>
      <w:r w:rsidRPr="0024191B">
        <w:rPr>
          <w:rFonts w:ascii="Times New Roman" w:hAnsi="Times New Roman" w:cs="Times New Roman"/>
          <w:sz w:val="23"/>
          <w:szCs w:val="23"/>
          <w:shd w:val="clear" w:color="auto" w:fill="FFFFFF"/>
          <w:lang w:val="en-AU"/>
        </w:rPr>
        <w:t xml:space="preserve"> yang </w:t>
      </w:r>
      <w:proofErr w:type="spellStart"/>
      <w:r w:rsidRPr="0024191B">
        <w:rPr>
          <w:rFonts w:ascii="Times New Roman" w:hAnsi="Times New Roman" w:cs="Times New Roman"/>
          <w:sz w:val="23"/>
          <w:szCs w:val="23"/>
          <w:shd w:val="clear" w:color="auto" w:fill="FFFFFF"/>
          <w:lang w:val="en-AU"/>
        </w:rPr>
        <w:t>sering</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tidak</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ada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tempat</w:t>
      </w:r>
      <w:proofErr w:type="spellEnd"/>
      <w:r>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Aliran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informasi</w:t>
      </w:r>
      <w:proofErr w:type="spellEnd"/>
      <w:r w:rsidRPr="0024191B">
        <w:rPr>
          <w:rFonts w:ascii="Times New Roman" w:hAnsi="Times New Roman" w:cs="Times New Roman"/>
          <w:sz w:val="23"/>
          <w:szCs w:val="23"/>
          <w:shd w:val="clear" w:color="auto" w:fill="FFFFFF"/>
          <w:lang w:val="en-AU"/>
        </w:rPr>
        <w:t xml:space="preserve"> yang </w:t>
      </w:r>
      <w:proofErr w:type="spellStart"/>
      <w:r w:rsidRPr="0024191B">
        <w:rPr>
          <w:rFonts w:ascii="Times New Roman" w:hAnsi="Times New Roman" w:cs="Times New Roman"/>
          <w:sz w:val="23"/>
          <w:szCs w:val="23"/>
          <w:shd w:val="clear" w:color="auto" w:fill="FFFFFF"/>
          <w:lang w:val="en-AU"/>
        </w:rPr>
        <w:t>terjadi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pada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setiap</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bidang</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pada</w:t>
      </w:r>
      <w:proofErr w:type="spellEnd"/>
      <w:r w:rsidRPr="0024191B">
        <w:rPr>
          <w:rFonts w:ascii="Times New Roman" w:hAnsi="Times New Roman" w:cs="Times New Roman"/>
          <w:sz w:val="23"/>
          <w:szCs w:val="23"/>
          <w:shd w:val="clear" w:color="auto" w:fill="FFFFFF"/>
          <w:lang w:val="en-AU"/>
        </w:rPr>
        <w:t xml:space="preserve"> Kantor </w:t>
      </w:r>
      <w:proofErr w:type="spellStart"/>
      <w:r w:rsidRPr="0024191B">
        <w:rPr>
          <w:rFonts w:ascii="Times New Roman" w:hAnsi="Times New Roman" w:cs="Times New Roman"/>
          <w:sz w:val="23"/>
          <w:szCs w:val="23"/>
          <w:shd w:val="clear" w:color="auto" w:fill="FFFFFF"/>
          <w:lang w:val="en-AU"/>
        </w:rPr>
        <w:t>Kecamatan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Samarinda</w:t>
      </w:r>
      <w:proofErr w:type="spellEnd"/>
      <w:r w:rsidRPr="0024191B">
        <w:rPr>
          <w:rFonts w:ascii="Times New Roman" w:hAnsi="Times New Roman" w:cs="Times New Roman"/>
          <w:sz w:val="23"/>
          <w:szCs w:val="23"/>
          <w:shd w:val="clear" w:color="auto" w:fill="FFFFFF"/>
          <w:lang w:val="en-AU"/>
        </w:rPr>
        <w:t xml:space="preserve"> Ulu pun </w:t>
      </w:r>
      <w:proofErr w:type="spellStart"/>
      <w:r w:rsidRPr="0024191B">
        <w:rPr>
          <w:rFonts w:ascii="Times New Roman" w:hAnsi="Times New Roman" w:cs="Times New Roman"/>
          <w:sz w:val="23"/>
          <w:szCs w:val="23"/>
          <w:shd w:val="clear" w:color="auto" w:fill="FFFFFF"/>
          <w:lang w:val="en-AU"/>
        </w:rPr>
        <w:t>sama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yaitu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Kepala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Bagian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atau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Kepala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Seksi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mendapatkan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tugas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dari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Camat</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lalu</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Kepala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Bagian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dan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Kepala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Seksi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memberikan</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tugas</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kepada</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pegawai</w:t>
      </w:r>
      <w:proofErr w:type="spellEnd"/>
      <w:r w:rsidRPr="0024191B">
        <w:rPr>
          <w:rFonts w:ascii="Times New Roman" w:hAnsi="Times New Roman" w:cs="Times New Roman"/>
          <w:sz w:val="23"/>
          <w:szCs w:val="23"/>
          <w:shd w:val="clear" w:color="auto" w:fill="FFFFFF"/>
          <w:lang w:val="en-AU"/>
        </w:rPr>
        <w:t xml:space="preserve"> </w:t>
      </w:r>
      <w:proofErr w:type="spellStart"/>
      <w:r w:rsidRPr="0024191B">
        <w:rPr>
          <w:rFonts w:ascii="Times New Roman" w:hAnsi="Times New Roman" w:cs="Times New Roman"/>
          <w:sz w:val="23"/>
          <w:szCs w:val="23"/>
          <w:shd w:val="clear" w:color="auto" w:fill="FFFFFF"/>
          <w:lang w:val="en-AU"/>
        </w:rPr>
        <w:t>bawahannya</w:t>
      </w:r>
      <w:proofErr w:type="spellEnd"/>
      <w:r w:rsidRPr="0024191B">
        <w:rPr>
          <w:rFonts w:ascii="Times New Roman" w:hAnsi="Times New Roman" w:cs="Times New Roman"/>
          <w:sz w:val="23"/>
          <w:szCs w:val="23"/>
          <w:shd w:val="clear" w:color="auto" w:fill="FFFFFF"/>
          <w:lang w:val="en-AU"/>
        </w:rPr>
        <w:t xml:space="preserve">. </w:t>
      </w:r>
    </w:p>
    <w:p w:rsidR="00E11456" w:rsidRPr="00CD18E1" w:rsidRDefault="00CD18E1" w:rsidP="00CD18E1">
      <w:pPr>
        <w:spacing w:after="0" w:line="240" w:lineRule="auto"/>
        <w:ind w:firstLine="567"/>
        <w:jc w:val="both"/>
        <w:rPr>
          <w:rFonts w:ascii="Times New Roman" w:hAnsi="Times New Roman" w:cs="Times New Roman"/>
          <w:sz w:val="23"/>
          <w:szCs w:val="23"/>
          <w:shd w:val="clear" w:color="auto" w:fill="FFFFFF"/>
        </w:rPr>
      </w:pPr>
      <w:r w:rsidRPr="00B95F65">
        <w:rPr>
          <w:rFonts w:ascii="Times New Roman" w:hAnsi="Times New Roman" w:cs="Times New Roman"/>
          <w:sz w:val="23"/>
          <w:szCs w:val="23"/>
          <w:shd w:val="clear" w:color="auto" w:fill="FFFFFF"/>
        </w:rPr>
        <w:t>Kendala yang terjadi dalam hal pemberian tugas yakni camat yang memberikan</w:t>
      </w:r>
      <w:r>
        <w:rPr>
          <w:rFonts w:ascii="Times New Roman" w:hAnsi="Times New Roman" w:cs="Times New Roman"/>
          <w:sz w:val="23"/>
          <w:szCs w:val="23"/>
          <w:shd w:val="clear" w:color="auto" w:fill="FFFFFF"/>
        </w:rPr>
        <w:t xml:space="preserve"> </w:t>
      </w:r>
      <w:r w:rsidRPr="00B95F65">
        <w:rPr>
          <w:rFonts w:ascii="Times New Roman" w:hAnsi="Times New Roman" w:cs="Times New Roman"/>
          <w:sz w:val="23"/>
          <w:szCs w:val="23"/>
          <w:shd w:val="clear" w:color="auto" w:fill="FFFFFF"/>
        </w:rPr>
        <w:t xml:space="preserve">tugas hanya kepada satu bidang saja yang seharusnya bidang lain dapat bekoordinasi mengenai tugas tersebut. </w:t>
      </w:r>
      <w:r>
        <w:rPr>
          <w:rFonts w:ascii="Times New Roman" w:hAnsi="Times New Roman" w:cs="Times New Roman"/>
          <w:sz w:val="23"/>
          <w:szCs w:val="23"/>
          <w:shd w:val="clear" w:color="auto" w:fill="FFFFFF"/>
        </w:rPr>
        <w:t xml:space="preserve">Menurut salah satu </w:t>
      </w:r>
      <w:r w:rsidRPr="00B95F65">
        <w:rPr>
          <w:rFonts w:ascii="Times New Roman" w:hAnsi="Times New Roman" w:cs="Times New Roman"/>
          <w:sz w:val="23"/>
          <w:szCs w:val="23"/>
          <w:shd w:val="clear" w:color="auto" w:fill="FFFFFF"/>
        </w:rPr>
        <w:t>pegawai yang diperlakukan kurang adil oleh camat yakni pegawai merasa kurang dihargai atas kemampuannya dan menimbulkan rasa iri antar saling pegawai. Timbulnya rasa iri dan rasa kurang dihargai berpengaruh kepada motivasi seseorang sehingga semangat kerja jadi menurun.</w:t>
      </w:r>
    </w:p>
    <w:p w:rsidR="00D21E64" w:rsidRDefault="00D21E64" w:rsidP="00CD18E1">
      <w:pPr>
        <w:spacing w:after="0" w:line="240" w:lineRule="auto"/>
        <w:jc w:val="both"/>
        <w:rPr>
          <w:rFonts w:ascii="Times New Roman" w:hAnsi="Times New Roman" w:cs="Times New Roman"/>
          <w:b/>
          <w:i/>
          <w:sz w:val="23"/>
          <w:szCs w:val="23"/>
          <w:lang w:val="en-AU"/>
        </w:rPr>
      </w:pPr>
    </w:p>
    <w:p w:rsidR="00CD18E1" w:rsidRDefault="00CD18E1" w:rsidP="00CD18E1">
      <w:pPr>
        <w:spacing w:after="0" w:line="240" w:lineRule="auto"/>
        <w:jc w:val="both"/>
        <w:rPr>
          <w:rFonts w:ascii="Times New Roman" w:hAnsi="Times New Roman" w:cs="Times New Roman"/>
          <w:sz w:val="23"/>
          <w:szCs w:val="23"/>
        </w:rPr>
      </w:pPr>
      <w:proofErr w:type="spellStart"/>
      <w:r w:rsidRPr="00E224C6">
        <w:rPr>
          <w:rFonts w:ascii="Times New Roman" w:hAnsi="Times New Roman" w:cs="Times New Roman"/>
          <w:b/>
          <w:i/>
          <w:sz w:val="23"/>
          <w:szCs w:val="23"/>
          <w:lang w:val="en-AU"/>
        </w:rPr>
        <w:t>Pola</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Komunikasi</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Semua</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Saluran</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atau</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Bintang</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dapat</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saling</w:t>
      </w:r>
      <w:proofErr w:type="spellEnd"/>
      <w:r w:rsidRPr="00E224C6">
        <w:rPr>
          <w:rFonts w:ascii="Times New Roman" w:hAnsi="Times New Roman" w:cs="Times New Roman"/>
          <w:b/>
          <w:i/>
          <w:sz w:val="23"/>
          <w:szCs w:val="23"/>
          <w:lang w:val="en-AU"/>
        </w:rPr>
        <w:t xml:space="preserve"> </w:t>
      </w:r>
      <w:proofErr w:type="spellStart"/>
      <w:r w:rsidRPr="00E224C6">
        <w:rPr>
          <w:rFonts w:ascii="Times New Roman" w:hAnsi="Times New Roman" w:cs="Times New Roman"/>
          <w:b/>
          <w:i/>
          <w:sz w:val="23"/>
          <w:szCs w:val="23"/>
          <w:lang w:val="en-AU"/>
        </w:rPr>
        <w:t>berkomunikasi</w:t>
      </w:r>
      <w:proofErr w:type="spellEnd"/>
      <w:r w:rsidRPr="00E224C6">
        <w:rPr>
          <w:rFonts w:ascii="Times New Roman" w:hAnsi="Times New Roman" w:cs="Times New Roman"/>
          <w:b/>
          <w:i/>
          <w:sz w:val="23"/>
          <w:szCs w:val="23"/>
          <w:lang w:val="en-AU"/>
        </w:rPr>
        <w:t>)</w:t>
      </w:r>
    </w:p>
    <w:p w:rsidR="00CD18E1" w:rsidRPr="00E224C6" w:rsidRDefault="00CD18E1" w:rsidP="00CD18E1">
      <w:pPr>
        <w:spacing w:after="0" w:line="240" w:lineRule="auto"/>
        <w:ind w:firstLine="567"/>
        <w:jc w:val="both"/>
        <w:rPr>
          <w:rFonts w:ascii="Times New Roman" w:hAnsi="Times New Roman" w:cs="Times New Roman"/>
          <w:sz w:val="23"/>
          <w:szCs w:val="23"/>
          <w:lang w:val="en-AU"/>
        </w:rPr>
      </w:pPr>
      <w:proofErr w:type="spellStart"/>
      <w:r w:rsidRPr="00E224C6">
        <w:rPr>
          <w:rFonts w:ascii="Times New Roman" w:hAnsi="Times New Roman" w:cs="Times New Roman"/>
          <w:sz w:val="23"/>
          <w:szCs w:val="23"/>
          <w:lang w:val="en-AU"/>
        </w:rPr>
        <w:t>Camat</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bebas</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berkomunikasi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dengan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pegawainya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begitupun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dengan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yang lain </w:t>
      </w:r>
      <w:proofErr w:type="spellStart"/>
      <w:r w:rsidRPr="00E224C6">
        <w:rPr>
          <w:rFonts w:ascii="Times New Roman" w:hAnsi="Times New Roman" w:cs="Times New Roman"/>
          <w:sz w:val="23"/>
          <w:szCs w:val="23"/>
          <w:lang w:val="en-AU"/>
        </w:rPr>
        <w:t>dapat</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berkomunikasi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dengan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Camat</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Salah</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satu</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cara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camat</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dalam</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meningkatkan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motivasi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kerja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yakni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mengadakan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kegiatan</w:t>
      </w:r>
      <w:proofErr w:type="spellEnd"/>
      <w:r w:rsidRPr="00E224C6">
        <w:rPr>
          <w:rFonts w:ascii="Times New Roman" w:hAnsi="Times New Roman" w:cs="Times New Roman"/>
          <w:sz w:val="23"/>
          <w:szCs w:val="23"/>
          <w:lang w:val="en-AU"/>
        </w:rPr>
        <w:t xml:space="preserve"> </w:t>
      </w:r>
      <w:r w:rsidRPr="00E224C6">
        <w:rPr>
          <w:rFonts w:ascii="Times New Roman" w:hAnsi="Times New Roman" w:cs="Times New Roman"/>
          <w:i/>
          <w:sz w:val="23"/>
          <w:szCs w:val="23"/>
          <w:lang w:val="en-AU"/>
        </w:rPr>
        <w:t xml:space="preserve">Role Model </w:t>
      </w:r>
      <w:proofErr w:type="spellStart"/>
      <w:r w:rsidRPr="00E224C6">
        <w:rPr>
          <w:rFonts w:ascii="Times New Roman" w:hAnsi="Times New Roman" w:cs="Times New Roman"/>
          <w:sz w:val="23"/>
          <w:szCs w:val="23"/>
          <w:lang w:val="en-AU"/>
        </w:rPr>
        <w:t>atau</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teladan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bagi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siapa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saja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yang </w:t>
      </w:r>
      <w:proofErr w:type="spellStart"/>
      <w:r w:rsidRPr="00E224C6">
        <w:rPr>
          <w:rFonts w:ascii="Times New Roman" w:hAnsi="Times New Roman" w:cs="Times New Roman"/>
          <w:sz w:val="23"/>
          <w:szCs w:val="23"/>
          <w:lang w:val="en-AU"/>
        </w:rPr>
        <w:t>memiliki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kinerja</w:t>
      </w:r>
      <w:proofErr w:type="spellEnd"/>
      <w:r w:rsidRPr="00E224C6">
        <w:rPr>
          <w:rFonts w:ascii="Times New Roman" w:hAnsi="Times New Roman" w:cs="Times New Roman"/>
          <w:sz w:val="23"/>
          <w:szCs w:val="23"/>
          <w:lang w:val="en-AU"/>
        </w:rPr>
        <w:t xml:space="preserve"> yang </w:t>
      </w:r>
      <w:proofErr w:type="spellStart"/>
      <w:r w:rsidRPr="00E224C6">
        <w:rPr>
          <w:rFonts w:ascii="Times New Roman" w:hAnsi="Times New Roman" w:cs="Times New Roman"/>
          <w:sz w:val="23"/>
          <w:szCs w:val="23"/>
          <w:lang w:val="en-AU"/>
        </w:rPr>
        <w:t>baik</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selama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setahun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diselenggarakan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pada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akhir</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tahun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apresiasi</w:t>
      </w:r>
      <w:proofErr w:type="spellEnd"/>
      <w:r w:rsidRPr="00E224C6">
        <w:rPr>
          <w:rFonts w:ascii="Times New Roman" w:hAnsi="Times New Roman" w:cs="Times New Roman"/>
          <w:sz w:val="23"/>
          <w:szCs w:val="23"/>
          <w:lang w:val="en-AU"/>
        </w:rPr>
        <w:t xml:space="preserve"> yang </w:t>
      </w:r>
      <w:proofErr w:type="spellStart"/>
      <w:r w:rsidRPr="00E224C6">
        <w:rPr>
          <w:rFonts w:ascii="Times New Roman" w:hAnsi="Times New Roman" w:cs="Times New Roman"/>
          <w:sz w:val="23"/>
          <w:szCs w:val="23"/>
          <w:lang w:val="en-AU"/>
        </w:rPr>
        <w:t>diberikan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oleh</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camat</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berupa</w:t>
      </w:r>
      <w:proofErr w:type="spellEnd"/>
      <w:r w:rsidRPr="00E224C6">
        <w:rPr>
          <w:rFonts w:ascii="Times New Roman" w:hAnsi="Times New Roman" w:cs="Times New Roman"/>
          <w:sz w:val="23"/>
          <w:szCs w:val="23"/>
          <w:lang w:val="en-AU"/>
        </w:rPr>
        <w:t xml:space="preserve"> bonus </w:t>
      </w:r>
      <w:proofErr w:type="spellStart"/>
      <w:r w:rsidRPr="00E224C6">
        <w:rPr>
          <w:rFonts w:ascii="Times New Roman" w:hAnsi="Times New Roman" w:cs="Times New Roman"/>
          <w:sz w:val="23"/>
          <w:szCs w:val="23"/>
          <w:lang w:val="en-AU"/>
        </w:rPr>
        <w:t>gajih</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bingkisan</w:t>
      </w:r>
      <w:proofErr w:type="spellEnd"/>
      <w:r>
        <w:rPr>
          <w:rFonts w:ascii="Times New Roman" w:hAnsi="Times New Roman" w:cs="Times New Roman"/>
          <w:sz w:val="23"/>
          <w:szCs w:val="23"/>
          <w:lang w:val="en-AU"/>
        </w:rPr>
        <w:t xml:space="preserve"> </w:t>
      </w:r>
      <w:proofErr w:type="spellStart"/>
      <w:r>
        <w:rPr>
          <w:rFonts w:ascii="Times New Roman" w:hAnsi="Times New Roman" w:cs="Times New Roman"/>
          <w:sz w:val="23"/>
          <w:szCs w:val="23"/>
          <w:lang w:val="en-AU"/>
        </w:rPr>
        <w:t>dan</w:t>
      </w:r>
      <w:proofErr w:type="spellEnd"/>
      <w:r>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dengan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adanya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kegiatan</w:t>
      </w:r>
      <w:proofErr w:type="spellEnd"/>
      <w:r w:rsidRPr="00E224C6">
        <w:rPr>
          <w:rFonts w:ascii="Times New Roman" w:hAnsi="Times New Roman" w:cs="Times New Roman"/>
          <w:sz w:val="23"/>
          <w:szCs w:val="23"/>
          <w:lang w:val="en-AU"/>
        </w:rPr>
        <w:t xml:space="preserve"> </w:t>
      </w:r>
      <w:r w:rsidRPr="00E224C6">
        <w:rPr>
          <w:rFonts w:ascii="Times New Roman" w:hAnsi="Times New Roman" w:cs="Times New Roman"/>
          <w:i/>
          <w:sz w:val="23"/>
          <w:szCs w:val="23"/>
          <w:lang w:val="en-AU"/>
        </w:rPr>
        <w:t xml:space="preserve">Role </w:t>
      </w:r>
      <w:proofErr w:type="gramStart"/>
      <w:r w:rsidRPr="00E224C6">
        <w:rPr>
          <w:rFonts w:ascii="Times New Roman" w:hAnsi="Times New Roman" w:cs="Times New Roman"/>
          <w:i/>
          <w:sz w:val="23"/>
          <w:szCs w:val="23"/>
          <w:lang w:val="en-AU"/>
        </w:rPr>
        <w:t xml:space="preserve">Model </w:t>
      </w:r>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tersebut</w:t>
      </w:r>
      <w:proofErr w:type="spellEnd"/>
      <w:proofErr w:type="gram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diterima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baik</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oleh</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para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dan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para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pegawai</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juga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saling</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menunjukkan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kinerja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baik</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mereka</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untuk</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kegiatan</w:t>
      </w:r>
      <w:proofErr w:type="spellEnd"/>
      <w:r w:rsidRPr="00E224C6">
        <w:rPr>
          <w:rFonts w:ascii="Times New Roman" w:hAnsi="Times New Roman" w:cs="Times New Roman"/>
          <w:sz w:val="23"/>
          <w:szCs w:val="23"/>
          <w:lang w:val="en-AU"/>
        </w:rPr>
        <w:t xml:space="preserve"> </w:t>
      </w:r>
      <w:proofErr w:type="spellStart"/>
      <w:r w:rsidRPr="00E224C6">
        <w:rPr>
          <w:rFonts w:ascii="Times New Roman" w:hAnsi="Times New Roman" w:cs="Times New Roman"/>
          <w:sz w:val="23"/>
          <w:szCs w:val="23"/>
          <w:lang w:val="en-AU"/>
        </w:rPr>
        <w:t>tersebut</w:t>
      </w:r>
      <w:proofErr w:type="spellEnd"/>
      <w:r w:rsidRPr="00E224C6">
        <w:rPr>
          <w:rFonts w:ascii="Times New Roman" w:hAnsi="Times New Roman" w:cs="Times New Roman"/>
          <w:sz w:val="23"/>
          <w:szCs w:val="23"/>
          <w:lang w:val="en-AU"/>
        </w:rPr>
        <w:t>.</w:t>
      </w:r>
    </w:p>
    <w:p w:rsidR="00CD18E1" w:rsidRPr="00E224C6" w:rsidRDefault="00CD18E1" w:rsidP="00CD18E1">
      <w:pPr>
        <w:spacing w:after="0" w:line="240" w:lineRule="auto"/>
        <w:ind w:firstLine="567"/>
        <w:jc w:val="both"/>
        <w:rPr>
          <w:rFonts w:ascii="Times New Roman" w:hAnsi="Times New Roman" w:cs="Times New Roman"/>
          <w:sz w:val="23"/>
          <w:szCs w:val="23"/>
          <w:lang w:val="en-AU"/>
        </w:rPr>
      </w:pPr>
      <w:r w:rsidRPr="00E224C6">
        <w:rPr>
          <w:rFonts w:ascii="Times New Roman" w:hAnsi="Times New Roman" w:cs="Times New Roman"/>
          <w:sz w:val="23"/>
          <w:szCs w:val="23"/>
        </w:rPr>
        <w:t xml:space="preserve">Pada Kecamatan Samarinda Ulu setiap pegawainya mempunyai rasa kekeluargaan, contohnya yang dilakukan oleh Camat kepada pegawainya.  Karena pada Kecamatan Samarinda Ulu mempunyai budaya kekeluargaan maka antar pegawaipun dapat saling berkomunikasi untuk memberikan motivasi jika terjadi suatu masalah internal kantor ataupun pribadi. Namun pada satu sisi terjadi kendala yaitu adanya pegawai yang tidak mengerjakan tugas karena sibuk berbicara dengan pegawai lain sehingga dalam pengerjaan tugas pun menjadi lambat dan tidak terselesaikan dengan cepat.  </w:t>
      </w:r>
    </w:p>
    <w:p w:rsidR="00E11456" w:rsidRPr="00D9193D" w:rsidRDefault="00E11456" w:rsidP="00763EBB">
      <w:pPr>
        <w:spacing w:after="0" w:line="240" w:lineRule="auto"/>
        <w:jc w:val="both"/>
        <w:rPr>
          <w:rFonts w:ascii="Times New Roman" w:hAnsi="Times New Roman" w:cs="Times New Roman"/>
          <w:b/>
          <w:sz w:val="23"/>
          <w:szCs w:val="23"/>
        </w:rPr>
      </w:pPr>
    </w:p>
    <w:p w:rsidR="009D1BB3" w:rsidRPr="00D9193D" w:rsidRDefault="009D1BB3"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Pembahasan</w:t>
      </w:r>
    </w:p>
    <w:p w:rsidR="00CD18E1" w:rsidRPr="00E224C6" w:rsidRDefault="00CD18E1" w:rsidP="00CD18E1">
      <w:pPr>
        <w:spacing w:after="0" w:line="240" w:lineRule="auto"/>
        <w:jc w:val="both"/>
        <w:rPr>
          <w:rFonts w:ascii="Times New Roman" w:hAnsi="Times New Roman" w:cs="Times New Roman"/>
          <w:b/>
          <w:i/>
          <w:sz w:val="23"/>
          <w:szCs w:val="23"/>
        </w:rPr>
      </w:pPr>
      <w:r w:rsidRPr="00E224C6">
        <w:rPr>
          <w:rFonts w:ascii="Times New Roman" w:hAnsi="Times New Roman" w:cs="Times New Roman"/>
          <w:b/>
          <w:i/>
          <w:sz w:val="23"/>
          <w:szCs w:val="23"/>
        </w:rPr>
        <w:t>Pola Komunikasi Y( pola komunikasi terstruktur )</w:t>
      </w:r>
    </w:p>
    <w:p w:rsidR="00CD18E1" w:rsidRDefault="00CD18E1" w:rsidP="00CD18E1">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Dari hasil penelitian maka dapat dibahas </w:t>
      </w:r>
      <w:r w:rsidRPr="00E224C6">
        <w:rPr>
          <w:rFonts w:ascii="Times New Roman" w:hAnsi="Times New Roman" w:cs="Times New Roman"/>
          <w:sz w:val="23"/>
          <w:szCs w:val="23"/>
        </w:rPr>
        <w:t xml:space="preserve">yang terjadi pada kantor Kecamatan Samarinda Ulu yakni  para pegawai tidak dapat melakukan komunikasi kepada camat secara langsung tanpa ada keperluan tertentu. Mereka harus berkomunikasi kepada atasannya terlebih dahulu jika ingin menyampaikan hal mengenai tugas atau masalah internal yang terjadi di dalam kantor. Para pegawai juga tidak dapat secara bebas melakukan interaksi terhadap camat </w:t>
      </w:r>
      <w:r w:rsidRPr="00E224C6">
        <w:rPr>
          <w:rFonts w:ascii="Times New Roman" w:hAnsi="Times New Roman" w:cs="Times New Roman"/>
          <w:sz w:val="23"/>
          <w:szCs w:val="23"/>
        </w:rPr>
        <w:lastRenderedPageBreak/>
        <w:t xml:space="preserve">dikerenakan prosedur tersebut. Keadaan tersebut juga berlaku sama terhadap kepala bagian ataupun kepala seksi. Mereka harus melakukan interaksi terhadap camat apabila itu sangat diperlukan. Sebelumnya mereka terlebih dahulu mendiskusikan kepada sesama kepala bagian atau kepala seksi mengenai masalah tersebut, apabila masalah tersebut tidak dapat terpecahkan maka kepala bagian akan mendiskusikan kepada sekertaris camat lalu kepada camat. Hal ini mengakibatkan terganggunya proses komunikasi yang terjadi. Dikarenakan prosedur tersebut, jika ada masalah pekerjaan yang melibatkan camat maka dari itu para pegawai harus menunggu keputusan camat. Selain itu dikarenakan camat adalah pejabat tertinggi di Kecamatan Samarinda Ulu maka camat sering tidak ada ditempat, sehingga memperlambat pekerjaan tersebut dan pengerjaan tugas tidak tepat waktu. </w:t>
      </w:r>
    </w:p>
    <w:p w:rsidR="00CD18E1" w:rsidRPr="00E224C6" w:rsidRDefault="00CD18E1" w:rsidP="00CD18E1">
      <w:pPr>
        <w:spacing w:after="0" w:line="240" w:lineRule="auto"/>
        <w:ind w:firstLine="720"/>
        <w:jc w:val="both"/>
        <w:rPr>
          <w:rFonts w:ascii="Times New Roman" w:hAnsi="Times New Roman" w:cs="Times New Roman"/>
          <w:sz w:val="23"/>
          <w:szCs w:val="23"/>
        </w:rPr>
      </w:pPr>
      <w:r w:rsidRPr="00E224C6">
        <w:rPr>
          <w:rFonts w:ascii="Times New Roman" w:hAnsi="Times New Roman" w:cs="Times New Roman"/>
          <w:sz w:val="23"/>
          <w:szCs w:val="23"/>
        </w:rPr>
        <w:t>Mengenai alur pemberian tugas yang diberikan camat kepada bawahannya yakni dilakukan secara beruurutan mulai dari camat memberikan kepada kepala bagian ataupun kepala seksi lalu diserahkan kepada pegawai pada bidang masing-masing. Namun terdapat kendala dalam pemberian tugas, yakni camat memberikan tugas yang tidak merata kepada pegawai. Pada masalah ini terjadi bahwa camat memberikan tugas kepada satu bidang saja yang seharusnya bidang lain dapat saling berkoordinasi mengenai tugas yang diberikan sehingga timbul rasa tidak dihargai atas kemampuan dimiliki dan rasa iri pada pegawai lain. Para pegawai yang diperlakukan tersebut mencoba untuk menceritakan kepada pegawai lain bagaimana penyeselesaian masalah tersebut dan bagaiamana menyikapinya, tetapi pada akhirnya mereka harus menerima apa yang sudah dilakukan oleh camat dengan masalah tersebut.</w:t>
      </w:r>
    </w:p>
    <w:p w:rsidR="00CD18E1" w:rsidRDefault="00CD18E1" w:rsidP="00CD18E1">
      <w:pPr>
        <w:spacing w:after="0" w:line="240" w:lineRule="auto"/>
        <w:ind w:firstLine="720"/>
        <w:jc w:val="both"/>
        <w:rPr>
          <w:rFonts w:ascii="Times New Roman" w:hAnsi="Times New Roman" w:cs="Times New Roman"/>
          <w:sz w:val="23"/>
          <w:szCs w:val="23"/>
        </w:rPr>
      </w:pPr>
      <w:r w:rsidRPr="00E224C6">
        <w:rPr>
          <w:rFonts w:ascii="Times New Roman" w:hAnsi="Times New Roman" w:cs="Times New Roman"/>
          <w:sz w:val="23"/>
          <w:szCs w:val="23"/>
        </w:rPr>
        <w:t xml:space="preserve">Pola Komunikasi yang terjadi di kantor Kecamatan Samarinda Ulu sudah sangat jelas sekali terlihat, yakni adalah Pola Y. Pola komunikasi yang terjadi dalam suatu organisasi dapat mempengaruhi kinerja seseorang khususnya dalam motivasi bekerja. Pola Komunikasi Y kurang efektif dalam meningkatkan motivasi seseorang dalam bekerja membuat keterbatasan komunikasi antar pegawai dan camat. Diterapkannya komunikasi pola Y mengakibatkan efektifitas kinerja para menjadi kurang bersemangat. </w:t>
      </w:r>
    </w:p>
    <w:p w:rsidR="00CD18E1" w:rsidRPr="00E224C6" w:rsidRDefault="00CD18E1" w:rsidP="00CD18E1">
      <w:pPr>
        <w:spacing w:after="0" w:line="240" w:lineRule="auto"/>
        <w:ind w:firstLine="720"/>
        <w:jc w:val="both"/>
        <w:rPr>
          <w:rFonts w:ascii="Times New Roman" w:hAnsi="Times New Roman" w:cs="Times New Roman"/>
          <w:sz w:val="23"/>
          <w:szCs w:val="23"/>
        </w:rPr>
      </w:pPr>
    </w:p>
    <w:p w:rsidR="00CD18E1" w:rsidRPr="00D9193D" w:rsidRDefault="00CD18E1" w:rsidP="00CD18E1">
      <w:pPr>
        <w:spacing w:after="0" w:line="240" w:lineRule="auto"/>
        <w:jc w:val="both"/>
        <w:rPr>
          <w:rFonts w:ascii="Times New Roman" w:hAnsi="Times New Roman" w:cs="Times New Roman"/>
          <w:b/>
          <w:i/>
          <w:sz w:val="23"/>
          <w:szCs w:val="23"/>
        </w:rPr>
      </w:pPr>
      <w:r w:rsidRPr="00A70114">
        <w:rPr>
          <w:rFonts w:ascii="Times New Roman" w:hAnsi="Times New Roman" w:cs="Times New Roman"/>
          <w:b/>
          <w:i/>
          <w:sz w:val="23"/>
          <w:szCs w:val="23"/>
        </w:rPr>
        <w:t>Pola Komunikasi Bintang atau Semua Saluran</w:t>
      </w:r>
    </w:p>
    <w:p w:rsidR="00CD18E1" w:rsidRPr="00A70114" w:rsidRDefault="00CD18E1" w:rsidP="00CD18E1">
      <w:pPr>
        <w:spacing w:after="0" w:line="240" w:lineRule="auto"/>
        <w:ind w:firstLine="720"/>
        <w:jc w:val="both"/>
        <w:rPr>
          <w:rFonts w:ascii="Times New Roman" w:hAnsi="Times New Roman" w:cs="Times New Roman"/>
          <w:sz w:val="23"/>
          <w:szCs w:val="23"/>
        </w:rPr>
      </w:pPr>
      <w:r w:rsidRPr="00A70114">
        <w:rPr>
          <w:rFonts w:ascii="Times New Roman" w:hAnsi="Times New Roman" w:cs="Times New Roman"/>
          <w:sz w:val="23"/>
          <w:szCs w:val="23"/>
        </w:rPr>
        <w:t xml:space="preserve">Dalam proses terjadinya komunikasi, Kantor Kecamatan Samarinda Ulu menerapkan Pola Bintang atau Semua Saluran. Para pegawai dapat berkomunikasi secara bebas dengan setiap pegawai pada masing-masing bidang yang ada di dalam kantor maupun kepada pemimpin atau camat. Camat dapat bebas berinteraksi kepada pegawai mengenai pemberian tugas tanpa harus melalui kepala bagian terlebih dahulu. Selain itu dalam bentuk pemberian motivasi yang diberikan camat adalah dengan mengadakan kegiatan pegawai teladan atau </w:t>
      </w:r>
      <w:r w:rsidRPr="00A70114">
        <w:rPr>
          <w:rFonts w:ascii="Times New Roman" w:hAnsi="Times New Roman" w:cs="Times New Roman"/>
          <w:i/>
          <w:sz w:val="23"/>
          <w:szCs w:val="23"/>
        </w:rPr>
        <w:t xml:space="preserve">Role Model </w:t>
      </w:r>
      <w:r w:rsidRPr="00A70114">
        <w:rPr>
          <w:rFonts w:ascii="Times New Roman" w:hAnsi="Times New Roman" w:cs="Times New Roman"/>
          <w:sz w:val="23"/>
          <w:szCs w:val="23"/>
        </w:rPr>
        <w:t xml:space="preserve"> bagi pegawai yang memiliki kinerja yang baik setiap setahun sekali dan penghargaan yang diberikan adalah pemberian bonus gajih. Mengenai kegiatan tersebut sangat disambut positif oleh pegawai lain, mereka mengatakan bahwa dengan adanya kegiatan tersebut mereka menjadi lebih termotivasi untuk bekerja lebih baik dan antar pegawai pun saling berlomba-lomba untuk mendapatkan </w:t>
      </w:r>
      <w:r w:rsidRPr="00A70114">
        <w:rPr>
          <w:rFonts w:ascii="Times New Roman" w:hAnsi="Times New Roman" w:cs="Times New Roman"/>
          <w:sz w:val="23"/>
          <w:szCs w:val="23"/>
        </w:rPr>
        <w:lastRenderedPageBreak/>
        <w:t>gelar tersebut. Pola komunikasi Bintang atau Semua Saluran yang terjadi di dalam kantor Kecamatan Samarinda Ulu membuat para pegawai memiliki rasa kekeluargaan antar individu. Contohnya seperti camat yang memberikan perhatian lebih kepada pegawai yang sedang berulang tahun.  Hal ini membuat pegawai merasa bahagia dan merasa dihargai, selain itu membuat motivasi kerja pun menjadi meningkat. Dalam segi negative yang terjadi pada  Pola Semua Saluran atau Bintang dalam Kecamatan Samarinda Ulu yakni para pegawai yang diberi kebebasan dapat berinteraksi satu sama lain menyalah gunakan aturan tersebut. Contohnya seperti ketika pada jam kerja beberapa pegawai sibuk berbincang-bincang pada pegawai lain tanpa mengerjakan tugas sehingga penyelesaian tugas tidak tepat waktu.</w:t>
      </w:r>
    </w:p>
    <w:p w:rsidR="00CD18E1" w:rsidRDefault="00CD18E1" w:rsidP="00CD18E1">
      <w:pPr>
        <w:spacing w:after="0" w:line="240" w:lineRule="auto"/>
        <w:ind w:firstLine="720"/>
        <w:jc w:val="both"/>
        <w:rPr>
          <w:rFonts w:ascii="Times New Roman" w:hAnsi="Times New Roman" w:cs="Times New Roman"/>
          <w:sz w:val="23"/>
          <w:szCs w:val="23"/>
        </w:rPr>
      </w:pPr>
    </w:p>
    <w:p w:rsidR="00C73576" w:rsidRPr="00C73576" w:rsidRDefault="00C73576" w:rsidP="00732736">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732736" w:rsidRPr="00C73576" w:rsidRDefault="00732736" w:rsidP="00732736">
      <w:pPr>
        <w:spacing w:after="0" w:line="240" w:lineRule="auto"/>
        <w:jc w:val="both"/>
        <w:rPr>
          <w:rFonts w:ascii="Times New Roman" w:hAnsi="Times New Roman" w:cs="Times New Roman"/>
          <w:b/>
          <w:i/>
          <w:sz w:val="23"/>
          <w:szCs w:val="23"/>
        </w:rPr>
      </w:pPr>
      <w:r w:rsidRPr="00C73576">
        <w:rPr>
          <w:rFonts w:ascii="Times New Roman" w:hAnsi="Times New Roman" w:cs="Times New Roman"/>
          <w:b/>
          <w:i/>
          <w:sz w:val="23"/>
          <w:szCs w:val="23"/>
        </w:rPr>
        <w:t>Kesimpulan</w:t>
      </w:r>
    </w:p>
    <w:p w:rsidR="00732736" w:rsidRDefault="00732736" w:rsidP="00732736">
      <w:pPr>
        <w:pStyle w:val="ListParagraph"/>
        <w:spacing w:after="0" w:line="240" w:lineRule="auto"/>
        <w:ind w:left="0" w:firstLine="567"/>
        <w:jc w:val="both"/>
        <w:rPr>
          <w:rStyle w:val="Emphasis"/>
          <w:rFonts w:asciiTheme="majorBidi" w:hAnsiTheme="majorBidi" w:cstheme="majorBidi"/>
          <w:i w:val="0"/>
          <w:sz w:val="23"/>
          <w:szCs w:val="23"/>
        </w:rPr>
      </w:pPr>
      <w:r w:rsidRPr="00D9193D">
        <w:rPr>
          <w:rFonts w:ascii="Times New Roman" w:hAnsi="Times New Roman" w:cs="Times New Roman"/>
          <w:sz w:val="23"/>
          <w:szCs w:val="23"/>
        </w:rPr>
        <w:t>Dari hasil penelitian, pen</w:t>
      </w:r>
      <w:r w:rsidRPr="00D9193D">
        <w:rPr>
          <w:rStyle w:val="Emphasis"/>
          <w:rFonts w:asciiTheme="majorBidi" w:hAnsiTheme="majorBidi" w:cstheme="majorBidi"/>
          <w:i w:val="0"/>
          <w:sz w:val="23"/>
          <w:szCs w:val="23"/>
        </w:rPr>
        <w:t>yajian data dan pembahasan, maka dapat dikemukakan kesimpulan sebagai berikut:</w:t>
      </w:r>
    </w:p>
    <w:p w:rsidR="00732736" w:rsidRPr="00576BC7" w:rsidRDefault="00732736" w:rsidP="00732736">
      <w:pPr>
        <w:pStyle w:val="ListParagraph"/>
        <w:numPr>
          <w:ilvl w:val="0"/>
          <w:numId w:val="24"/>
        </w:numPr>
        <w:spacing w:line="240" w:lineRule="auto"/>
        <w:ind w:left="360"/>
        <w:jc w:val="both"/>
        <w:rPr>
          <w:rFonts w:asciiTheme="majorBidi" w:hAnsiTheme="majorBidi" w:cstheme="majorBidi"/>
          <w:iCs/>
          <w:sz w:val="23"/>
          <w:szCs w:val="23"/>
        </w:rPr>
      </w:pPr>
      <w:bookmarkStart w:id="21" w:name="_Hlk521267415"/>
      <w:r w:rsidRPr="00576BC7">
        <w:rPr>
          <w:rFonts w:asciiTheme="majorBidi" w:hAnsiTheme="majorBidi" w:cstheme="majorBidi"/>
          <w:iCs/>
          <w:sz w:val="23"/>
          <w:szCs w:val="23"/>
        </w:rPr>
        <w:t>Pola komunikasi yang di terapkan pada Kantor Kecamatan Samarinda Ulu yaitu Pola Komunikasi Y dan Pola Komunikasi Semua Saluran atau Bintang. Namun terdapat Pola Rantai dalam penerapan Pola Komunnikasi Y di Kantor Kecamatan Samarinda Ulu. Sedangkan dalam Pola Komunikasi  semua saluran atau bintang terdapat Pola Lingkaran dalam penerapannya. Tetapi yang pola komunikasi yang diterapkan di Kantor Kecamatan Samarinda Ulu yang lebih dominan adalah Pola Komunikasi Y dan Pola Komunikasi Semua Saluran atau Bintang.</w:t>
      </w:r>
    </w:p>
    <w:p w:rsidR="00732736" w:rsidRPr="00576BC7" w:rsidRDefault="00732736" w:rsidP="00732736">
      <w:pPr>
        <w:pStyle w:val="ListParagraph"/>
        <w:numPr>
          <w:ilvl w:val="0"/>
          <w:numId w:val="24"/>
        </w:numPr>
        <w:spacing w:line="240" w:lineRule="auto"/>
        <w:ind w:left="360"/>
        <w:jc w:val="both"/>
        <w:rPr>
          <w:rFonts w:asciiTheme="majorBidi" w:hAnsiTheme="majorBidi" w:cstheme="majorBidi"/>
          <w:iCs/>
          <w:sz w:val="23"/>
          <w:szCs w:val="23"/>
        </w:rPr>
      </w:pPr>
      <w:r w:rsidRPr="00576BC7">
        <w:rPr>
          <w:rFonts w:asciiTheme="majorBidi" w:hAnsiTheme="majorBidi" w:cstheme="majorBidi"/>
          <w:iCs/>
          <w:sz w:val="23"/>
          <w:szCs w:val="23"/>
        </w:rPr>
        <w:t>Berdasarkan dengan hasil wawancara bahwa pada penerapan Pola Komunikasi di Kantor Kecamatan Samarinda Ulu terdapat kendala yakni alur pemberian tugas yang kurang merata sehingga terdapat beberapa pegawai yang merasa kecewa sehingga motivasi kerja menjadi menurun. Dapat disimpulkan bahwa Pola Komunikasi Y yang diterapkan di Kantor Kecamatan Samarinda Ulu  kurang efektif.</w:t>
      </w:r>
    </w:p>
    <w:bookmarkEnd w:id="21"/>
    <w:p w:rsidR="00732736" w:rsidRPr="00D94EEB" w:rsidRDefault="00732736" w:rsidP="00D94EEB">
      <w:pPr>
        <w:pStyle w:val="ListParagraph"/>
        <w:numPr>
          <w:ilvl w:val="0"/>
          <w:numId w:val="24"/>
        </w:numPr>
        <w:spacing w:line="240" w:lineRule="auto"/>
        <w:ind w:left="360"/>
        <w:jc w:val="both"/>
        <w:rPr>
          <w:rFonts w:asciiTheme="majorBidi" w:hAnsiTheme="majorBidi" w:cstheme="majorBidi"/>
          <w:iCs/>
          <w:sz w:val="23"/>
          <w:szCs w:val="23"/>
        </w:rPr>
      </w:pPr>
      <w:r w:rsidRPr="00576BC7">
        <w:rPr>
          <w:rFonts w:asciiTheme="majorBidi" w:hAnsiTheme="majorBidi" w:cstheme="majorBidi"/>
          <w:iCs/>
          <w:sz w:val="23"/>
          <w:szCs w:val="23"/>
        </w:rPr>
        <w:t xml:space="preserve">Berdasarkan hasil wawancara pada Pola Komunikasi Semua Saluran atau Bintang diterapkan di Kantor Kecamatan Samarinda Ulu bahwa sesuai dengan pada Pola Komunikasi Semua Saluran maka para pegawai dapat saling berkomunikasi secara bebas sehingga terdapat beberapa pegawai yang sering berbincang-bincang dengan pegawai lain dan lupa waktu dengan kewajibannya untuk mengerjakan tugas. </w:t>
      </w:r>
    </w:p>
    <w:p w:rsidR="00732736" w:rsidRPr="00C73576" w:rsidRDefault="00732736" w:rsidP="00732736">
      <w:pPr>
        <w:spacing w:after="0" w:line="240" w:lineRule="auto"/>
        <w:jc w:val="both"/>
        <w:rPr>
          <w:rFonts w:ascii="Times New Roman" w:hAnsi="Times New Roman" w:cs="Times New Roman"/>
          <w:i/>
          <w:sz w:val="23"/>
          <w:szCs w:val="23"/>
        </w:rPr>
      </w:pPr>
      <w:r w:rsidRPr="00C73576">
        <w:rPr>
          <w:rFonts w:ascii="Times New Roman" w:hAnsi="Times New Roman" w:cs="Times New Roman"/>
          <w:b/>
          <w:i/>
          <w:sz w:val="23"/>
          <w:szCs w:val="23"/>
        </w:rPr>
        <w:t>Saran</w:t>
      </w:r>
    </w:p>
    <w:p w:rsidR="00732736" w:rsidRPr="00576BC7" w:rsidRDefault="00732736" w:rsidP="00732736">
      <w:pPr>
        <w:pStyle w:val="ListParagraph"/>
        <w:spacing w:after="0" w:line="240" w:lineRule="auto"/>
        <w:ind w:left="0" w:firstLine="567"/>
        <w:jc w:val="both"/>
        <w:rPr>
          <w:rFonts w:ascii="Times New Roman" w:hAnsi="Times New Roman" w:cs="Times New Roman"/>
          <w:iCs/>
          <w:sz w:val="23"/>
          <w:szCs w:val="23"/>
        </w:rPr>
      </w:pPr>
      <w:r w:rsidRPr="00D9193D">
        <w:rPr>
          <w:rFonts w:ascii="Times New Roman" w:hAnsi="Times New Roman" w:cs="Times New Roman"/>
          <w:sz w:val="23"/>
          <w:szCs w:val="23"/>
        </w:rPr>
        <w:t xml:space="preserve">Setelah melalui beberapa macam penelitian, peneliti merasa perlu untuk memberikan saran-saran </w:t>
      </w:r>
      <w:r w:rsidRPr="00D9193D">
        <w:rPr>
          <w:rStyle w:val="Emphasis"/>
          <w:rFonts w:ascii="Times New Roman" w:hAnsi="Times New Roman" w:cs="Times New Roman"/>
          <w:i w:val="0"/>
          <w:sz w:val="23"/>
          <w:szCs w:val="23"/>
        </w:rPr>
        <w:t>yang mungkin bermanfaat kepada semua pihak. Adapun saran-saran yang akan peneliti kemukakan adalah sebagai berikut:</w:t>
      </w:r>
    </w:p>
    <w:p w:rsidR="00732736" w:rsidRPr="00576BC7" w:rsidRDefault="00732736" w:rsidP="00732736">
      <w:pPr>
        <w:numPr>
          <w:ilvl w:val="0"/>
          <w:numId w:val="23"/>
        </w:numPr>
        <w:ind w:left="360"/>
        <w:jc w:val="both"/>
        <w:rPr>
          <w:rFonts w:ascii="Times New Roman" w:hAnsi="Times New Roman" w:cs="Times New Roman"/>
          <w:sz w:val="23"/>
          <w:szCs w:val="23"/>
        </w:rPr>
      </w:pPr>
      <w:r w:rsidRPr="00576BC7">
        <w:rPr>
          <w:rFonts w:ascii="Times New Roman" w:hAnsi="Times New Roman" w:cs="Times New Roman"/>
          <w:sz w:val="23"/>
          <w:szCs w:val="23"/>
        </w:rPr>
        <w:t xml:space="preserve">Dari hasil penelitian bahwa terdapat kendala pada penerapan Pola Komunikasi di Kantor Kecamatan Samarinda Ulu yakni alur pemberian tugas yang kurang merata sehingga terdapat beberapa pegawai yang merasa kecewa sehingga motivasi kerja menjadi menurun. Oleh karena itu disarankan kepada </w:t>
      </w:r>
      <w:r w:rsidRPr="00576BC7">
        <w:rPr>
          <w:rFonts w:ascii="Times New Roman" w:hAnsi="Times New Roman" w:cs="Times New Roman"/>
          <w:sz w:val="23"/>
          <w:szCs w:val="23"/>
        </w:rPr>
        <w:lastRenderedPageBreak/>
        <w:t>camat adalah sehendaknya camat mengadakan rapat untuk mengetahui keluhan dari pegawai sehingga dapat diambil solusi dengan cepat.</w:t>
      </w:r>
    </w:p>
    <w:p w:rsidR="00732736" w:rsidRPr="00576BC7" w:rsidRDefault="00732736" w:rsidP="00732736">
      <w:pPr>
        <w:numPr>
          <w:ilvl w:val="0"/>
          <w:numId w:val="23"/>
        </w:numPr>
        <w:ind w:left="360"/>
        <w:jc w:val="both"/>
        <w:rPr>
          <w:rFonts w:ascii="Times New Roman" w:hAnsi="Times New Roman" w:cs="Times New Roman"/>
          <w:sz w:val="23"/>
          <w:szCs w:val="23"/>
        </w:rPr>
      </w:pPr>
      <w:r w:rsidRPr="00576BC7">
        <w:rPr>
          <w:rFonts w:ascii="Times New Roman" w:hAnsi="Times New Roman" w:cs="Times New Roman"/>
          <w:sz w:val="23"/>
          <w:szCs w:val="23"/>
        </w:rPr>
        <w:t>Sebagaimana dari hasil peneltian bahwa Pada pola komunikasi semua saluran atau bintang yang diterapkan pada Kantor Kecamatan Samarinda Ulu mengalami kendala yakni terdapat pegawai yang sering mengobrol dengan pegawai yang lain pada jam kerja, sehingga pengerjaan tugas pun menjadi terbengkalai. Oleh karena itu disarankan kepada camat dan bidang kepegawaian untuk menegur lisan maupun surat kepada pegawai yang melanggar peraturan. Jika masih mengulangi pelanggaran itu akan diberikan sanksi administratif.</w:t>
      </w:r>
    </w:p>
    <w:p w:rsidR="00CB46F0" w:rsidRPr="00FF1C30" w:rsidRDefault="00CB46F0" w:rsidP="00763EBB">
      <w:pPr>
        <w:pStyle w:val="ListParagraph"/>
        <w:spacing w:after="0" w:line="240" w:lineRule="auto"/>
        <w:ind w:left="0"/>
        <w:jc w:val="both"/>
        <w:rPr>
          <w:rFonts w:ascii="Times New Roman" w:hAnsi="Times New Roman" w:cs="Times New Roman"/>
          <w:b/>
          <w:i/>
          <w:sz w:val="23"/>
          <w:szCs w:val="23"/>
        </w:rPr>
      </w:pPr>
      <w:r w:rsidRPr="00FF1C30">
        <w:rPr>
          <w:rFonts w:ascii="Times New Roman" w:hAnsi="Times New Roman" w:cs="Times New Roman"/>
          <w:b/>
          <w:i/>
          <w:sz w:val="23"/>
          <w:szCs w:val="23"/>
        </w:rPr>
        <w:t>Daftar Pustaka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Cangara, Hafied. 2012. </w:t>
      </w:r>
      <w:r w:rsidRPr="00A70114">
        <w:rPr>
          <w:rFonts w:ascii="Times New Roman" w:hAnsi="Times New Roman" w:cs="Times New Roman"/>
          <w:i/>
          <w:sz w:val="23"/>
          <w:szCs w:val="23"/>
        </w:rPr>
        <w:t>Pengantar Ilmu Komunikasi</w:t>
      </w:r>
      <w:r w:rsidRPr="00A70114">
        <w:rPr>
          <w:rFonts w:ascii="Times New Roman" w:hAnsi="Times New Roman" w:cs="Times New Roman"/>
          <w:sz w:val="23"/>
          <w:szCs w:val="23"/>
        </w:rPr>
        <w:t>, Jakarta : PT Raja Grafindo Persada.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Djamarah, Bahri, Syaiful. 2004. </w:t>
      </w:r>
      <w:r w:rsidRPr="00A70114">
        <w:rPr>
          <w:rFonts w:ascii="Times New Roman" w:hAnsi="Times New Roman" w:cs="Times New Roman"/>
          <w:i/>
          <w:sz w:val="23"/>
          <w:szCs w:val="23"/>
        </w:rPr>
        <w:t>Pola Komunikasi Orang Tua dan Anak dalam Keluarga</w:t>
      </w:r>
      <w:r w:rsidRPr="00A70114">
        <w:rPr>
          <w:rFonts w:ascii="Times New Roman" w:hAnsi="Times New Roman" w:cs="Times New Roman"/>
          <w:sz w:val="23"/>
          <w:szCs w:val="23"/>
        </w:rPr>
        <w:t>. Jakarta : PT. Reneka Cipta.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Effendy, Onong Uchjana. 2003. </w:t>
      </w:r>
      <w:r w:rsidRPr="00A70114">
        <w:rPr>
          <w:rFonts w:ascii="Times New Roman" w:hAnsi="Times New Roman" w:cs="Times New Roman"/>
          <w:i/>
          <w:sz w:val="23"/>
          <w:szCs w:val="23"/>
        </w:rPr>
        <w:t>Ilmu Teori dan Filsafat Komunikasi</w:t>
      </w:r>
      <w:r w:rsidRPr="00A70114">
        <w:rPr>
          <w:rFonts w:ascii="Times New Roman" w:hAnsi="Times New Roman" w:cs="Times New Roman"/>
          <w:sz w:val="23"/>
          <w:szCs w:val="23"/>
        </w:rPr>
        <w:t>, Bandung : PT. Citra Aditya Bakti.</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Effendy, Onong Uchjana. 2013. </w:t>
      </w:r>
      <w:r w:rsidRPr="00A70114">
        <w:rPr>
          <w:rFonts w:ascii="Times New Roman" w:hAnsi="Times New Roman" w:cs="Times New Roman"/>
          <w:i/>
          <w:sz w:val="23"/>
          <w:szCs w:val="23"/>
        </w:rPr>
        <w:t>Ilmu Komunikasi Teori dan Praktek</w:t>
      </w:r>
      <w:r w:rsidRPr="00A70114">
        <w:rPr>
          <w:rFonts w:ascii="Times New Roman" w:hAnsi="Times New Roman" w:cs="Times New Roman"/>
          <w:sz w:val="23"/>
          <w:szCs w:val="23"/>
        </w:rPr>
        <w:t>, Bandung: PT. Remaja Rosdakarya.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Haryadi, Hendi. 2009</w:t>
      </w:r>
      <w:r w:rsidRPr="00A70114">
        <w:rPr>
          <w:rFonts w:ascii="Times New Roman" w:hAnsi="Times New Roman" w:cs="Times New Roman"/>
          <w:i/>
          <w:sz w:val="23"/>
          <w:szCs w:val="23"/>
        </w:rPr>
        <w:t>. Administrasi Perkantoran Untuk Manajer dan Staf</w:t>
      </w:r>
      <w:r w:rsidRPr="00A70114">
        <w:rPr>
          <w:rFonts w:ascii="Times New Roman" w:hAnsi="Times New Roman" w:cs="Times New Roman"/>
          <w:sz w:val="23"/>
          <w:szCs w:val="23"/>
        </w:rPr>
        <w:t>. Jakarta : Visimedia.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Huberman dan Miles.  2007.  </w:t>
      </w:r>
      <w:r w:rsidRPr="00A70114">
        <w:rPr>
          <w:rFonts w:ascii="Times New Roman" w:hAnsi="Times New Roman" w:cs="Times New Roman"/>
          <w:i/>
          <w:sz w:val="23"/>
          <w:szCs w:val="23"/>
        </w:rPr>
        <w:t>Analisis Data Kualitatif</w:t>
      </w:r>
      <w:r w:rsidRPr="00A70114">
        <w:rPr>
          <w:rFonts w:ascii="Times New Roman" w:hAnsi="Times New Roman" w:cs="Times New Roman"/>
          <w:sz w:val="23"/>
          <w:szCs w:val="23"/>
        </w:rPr>
        <w:t>, Diterjemahkan oleh : Rohendi Rohidi Tejejep. Jakarta : UI Press.</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Khomsahrial, Romli. 2014. </w:t>
      </w:r>
      <w:r w:rsidRPr="00A70114">
        <w:rPr>
          <w:rFonts w:ascii="Times New Roman" w:hAnsi="Times New Roman" w:cs="Times New Roman"/>
          <w:i/>
          <w:sz w:val="23"/>
          <w:szCs w:val="23"/>
        </w:rPr>
        <w:t>Komunikasi Organisasi Lengkap</w:t>
      </w:r>
      <w:r w:rsidRPr="00A70114">
        <w:rPr>
          <w:rFonts w:ascii="Times New Roman" w:hAnsi="Times New Roman" w:cs="Times New Roman"/>
          <w:sz w:val="23"/>
          <w:szCs w:val="23"/>
        </w:rPr>
        <w:t>. PT Grasindo.</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Malayu, Hasibuan. 2010</w:t>
      </w:r>
      <w:r w:rsidRPr="00A70114">
        <w:rPr>
          <w:rFonts w:ascii="Times New Roman" w:hAnsi="Times New Roman" w:cs="Times New Roman"/>
          <w:i/>
          <w:sz w:val="23"/>
          <w:szCs w:val="23"/>
        </w:rPr>
        <w:t>. Organisasi dan Motivasi</w:t>
      </w:r>
      <w:r w:rsidRPr="00A70114">
        <w:rPr>
          <w:rFonts w:ascii="Times New Roman" w:hAnsi="Times New Roman" w:cs="Times New Roman"/>
          <w:sz w:val="23"/>
          <w:szCs w:val="23"/>
        </w:rPr>
        <w:t>. Jakarta : PT. Bumi Aksara.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Masmuh, Abdullah. 2010</w:t>
      </w:r>
      <w:r w:rsidRPr="00A70114">
        <w:rPr>
          <w:rFonts w:ascii="Times New Roman" w:hAnsi="Times New Roman" w:cs="Times New Roman"/>
          <w:i/>
          <w:sz w:val="23"/>
          <w:szCs w:val="23"/>
        </w:rPr>
        <w:t>. Komunikasi Organisasi dalam Perspektif Teori dan Praktek,</w:t>
      </w:r>
      <w:r w:rsidRPr="00A70114">
        <w:rPr>
          <w:rFonts w:ascii="Times New Roman" w:hAnsi="Times New Roman" w:cs="Times New Roman"/>
          <w:sz w:val="23"/>
          <w:szCs w:val="23"/>
        </w:rPr>
        <w:t xml:space="preserve"> Malang : UPT Penerbitan Universitas Muhammadiyah Malang.</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Moekijat. 2002. </w:t>
      </w:r>
      <w:r w:rsidRPr="00A70114">
        <w:rPr>
          <w:rFonts w:ascii="Times New Roman" w:hAnsi="Times New Roman" w:cs="Times New Roman"/>
          <w:i/>
          <w:sz w:val="23"/>
          <w:szCs w:val="23"/>
        </w:rPr>
        <w:t>Tata Laksana Kantor Manajemen Perkantoran</w:t>
      </w:r>
      <w:r w:rsidRPr="00A70114">
        <w:rPr>
          <w:rFonts w:ascii="Times New Roman" w:hAnsi="Times New Roman" w:cs="Times New Roman"/>
          <w:sz w:val="23"/>
          <w:szCs w:val="23"/>
        </w:rPr>
        <w:t>. Bandung : Mandar Maju.</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Moleong, Lexy J. 2011. </w:t>
      </w:r>
      <w:r w:rsidRPr="00A70114">
        <w:rPr>
          <w:rFonts w:ascii="Times New Roman" w:hAnsi="Times New Roman" w:cs="Times New Roman"/>
          <w:i/>
          <w:sz w:val="23"/>
          <w:szCs w:val="23"/>
        </w:rPr>
        <w:t>Metode Penelitian Kualitatif</w:t>
      </w:r>
      <w:r w:rsidRPr="00A70114">
        <w:rPr>
          <w:rFonts w:ascii="Times New Roman" w:hAnsi="Times New Roman" w:cs="Times New Roman"/>
          <w:sz w:val="23"/>
          <w:szCs w:val="23"/>
        </w:rPr>
        <w:t>, Bandung : PT Remaja Rosdakarya.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Morissan. 2009. </w:t>
      </w:r>
      <w:r w:rsidRPr="00A70114">
        <w:rPr>
          <w:rFonts w:ascii="Times New Roman" w:hAnsi="Times New Roman" w:cs="Times New Roman"/>
          <w:i/>
          <w:sz w:val="23"/>
          <w:szCs w:val="23"/>
        </w:rPr>
        <w:t>Teori Komunikasi Organisasi</w:t>
      </w:r>
      <w:r w:rsidRPr="00A70114">
        <w:rPr>
          <w:rFonts w:ascii="Times New Roman" w:hAnsi="Times New Roman" w:cs="Times New Roman"/>
          <w:sz w:val="23"/>
          <w:szCs w:val="23"/>
        </w:rPr>
        <w:t>, Jakarta : Ghalia Indonesia.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Muhammad, Arni. 2014</w:t>
      </w:r>
      <w:r w:rsidRPr="00A70114">
        <w:rPr>
          <w:rFonts w:ascii="Times New Roman" w:hAnsi="Times New Roman" w:cs="Times New Roman"/>
          <w:i/>
          <w:sz w:val="23"/>
          <w:szCs w:val="23"/>
        </w:rPr>
        <w:t>. Komunikasi Organisasi</w:t>
      </w:r>
      <w:r w:rsidRPr="00A70114">
        <w:rPr>
          <w:rFonts w:ascii="Times New Roman" w:hAnsi="Times New Roman" w:cs="Times New Roman"/>
          <w:sz w:val="23"/>
          <w:szCs w:val="23"/>
        </w:rPr>
        <w:t>, Jakarta : Bumi Aksara.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lastRenderedPageBreak/>
        <w:t xml:space="preserve">Mulyana, Deddy. 2007. </w:t>
      </w:r>
      <w:r w:rsidRPr="00A70114">
        <w:rPr>
          <w:rFonts w:ascii="Times New Roman" w:hAnsi="Times New Roman" w:cs="Times New Roman"/>
          <w:i/>
          <w:iCs/>
          <w:sz w:val="23"/>
          <w:szCs w:val="23"/>
        </w:rPr>
        <w:t>Ilmu Komunikasi: Suatu Pengantar</w:t>
      </w:r>
      <w:r w:rsidRPr="00A70114">
        <w:rPr>
          <w:rFonts w:ascii="Times New Roman" w:hAnsi="Times New Roman" w:cs="Times New Roman"/>
          <w:sz w:val="23"/>
          <w:szCs w:val="23"/>
        </w:rPr>
        <w:t>. Bandung : Remaja Rosdakarya.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Mustafa, Delly. 2014. </w:t>
      </w:r>
      <w:r w:rsidRPr="00A70114">
        <w:rPr>
          <w:rFonts w:ascii="Times New Roman" w:hAnsi="Times New Roman" w:cs="Times New Roman"/>
          <w:i/>
          <w:sz w:val="23"/>
          <w:szCs w:val="23"/>
        </w:rPr>
        <w:t>Birokrasi Pemerintahan</w:t>
      </w:r>
      <w:r w:rsidRPr="00A70114">
        <w:rPr>
          <w:rFonts w:ascii="Times New Roman" w:hAnsi="Times New Roman" w:cs="Times New Roman"/>
          <w:sz w:val="23"/>
          <w:szCs w:val="23"/>
        </w:rPr>
        <w:t>. Bandung : Alfabeta.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Nurudin. 2004. </w:t>
      </w:r>
      <w:r w:rsidRPr="00A70114">
        <w:rPr>
          <w:rFonts w:ascii="Times New Roman" w:hAnsi="Times New Roman" w:cs="Times New Roman"/>
          <w:i/>
          <w:sz w:val="23"/>
          <w:szCs w:val="23"/>
        </w:rPr>
        <w:t>Sistem Komunikasi Indonesia</w:t>
      </w:r>
      <w:r w:rsidRPr="00A70114">
        <w:rPr>
          <w:rFonts w:ascii="Times New Roman" w:hAnsi="Times New Roman" w:cs="Times New Roman"/>
          <w:sz w:val="23"/>
          <w:szCs w:val="23"/>
        </w:rPr>
        <w:t xml:space="preserve">.  Jakarta : PT Raja Grafindo Persada. </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Sari Irma M. 2010. </w:t>
      </w:r>
      <w:r w:rsidRPr="00A70114">
        <w:rPr>
          <w:rFonts w:ascii="Times New Roman" w:hAnsi="Times New Roman" w:cs="Times New Roman"/>
          <w:i/>
          <w:sz w:val="23"/>
          <w:szCs w:val="23"/>
        </w:rPr>
        <w:t>Berkomunikasi</w:t>
      </w:r>
      <w:r w:rsidRPr="00A70114">
        <w:rPr>
          <w:rFonts w:ascii="Times New Roman" w:hAnsi="Times New Roman" w:cs="Times New Roman"/>
          <w:sz w:val="23"/>
          <w:szCs w:val="23"/>
        </w:rPr>
        <w:t>, Yogyakarta: PT Intan Sejati Klaten.</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Soetopo Hendyat. 2012. </w:t>
      </w:r>
      <w:r w:rsidRPr="00A70114">
        <w:rPr>
          <w:rFonts w:ascii="Times New Roman" w:hAnsi="Times New Roman" w:cs="Times New Roman"/>
          <w:i/>
          <w:sz w:val="23"/>
          <w:szCs w:val="23"/>
        </w:rPr>
        <w:t>Perilaku Organisasi Teori dan Praktik</w:t>
      </w:r>
      <w:r w:rsidRPr="00A70114">
        <w:rPr>
          <w:rFonts w:ascii="Times New Roman" w:hAnsi="Times New Roman" w:cs="Times New Roman"/>
          <w:sz w:val="23"/>
          <w:szCs w:val="23"/>
        </w:rPr>
        <w:t>, Malang : PT Remaja Rosdakarya.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Stewart L. Tubbs-Sylvia Moss. 2001. </w:t>
      </w:r>
      <w:r w:rsidRPr="00A70114">
        <w:rPr>
          <w:rFonts w:ascii="Times New Roman" w:hAnsi="Times New Roman" w:cs="Times New Roman"/>
          <w:i/>
          <w:sz w:val="23"/>
          <w:szCs w:val="23"/>
        </w:rPr>
        <w:t>Human Communication.</w:t>
      </w:r>
      <w:r w:rsidRPr="00A70114">
        <w:rPr>
          <w:rFonts w:ascii="Times New Roman" w:hAnsi="Times New Roman" w:cs="Times New Roman"/>
          <w:sz w:val="23"/>
          <w:szCs w:val="23"/>
        </w:rPr>
        <w:t xml:space="preserve"> Diterjemahkan oleh : Mulyana Dedy dan Gembirasari. Bandung : Remaja Rosda Karya.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Sugiyono, 2014. </w:t>
      </w:r>
      <w:r w:rsidRPr="00A70114">
        <w:rPr>
          <w:rFonts w:ascii="Times New Roman" w:hAnsi="Times New Roman" w:cs="Times New Roman"/>
          <w:i/>
          <w:sz w:val="23"/>
          <w:szCs w:val="23"/>
        </w:rPr>
        <w:t>Memahami Penelitian Kualitatif</w:t>
      </w:r>
      <w:r w:rsidRPr="00A70114">
        <w:rPr>
          <w:rFonts w:ascii="Times New Roman" w:hAnsi="Times New Roman" w:cs="Times New Roman"/>
          <w:sz w:val="23"/>
          <w:szCs w:val="23"/>
        </w:rPr>
        <w:t>, Bandung : Alfabeta.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Tampubolon, Manahan P.  2012. </w:t>
      </w:r>
      <w:r w:rsidRPr="00A70114">
        <w:rPr>
          <w:rFonts w:ascii="Times New Roman" w:hAnsi="Times New Roman" w:cs="Times New Roman"/>
          <w:i/>
          <w:sz w:val="23"/>
          <w:szCs w:val="23"/>
        </w:rPr>
        <w:t>Perilaku Keorganisasian</w:t>
      </w:r>
      <w:r w:rsidRPr="00A70114">
        <w:rPr>
          <w:rFonts w:ascii="Times New Roman" w:hAnsi="Times New Roman" w:cs="Times New Roman"/>
          <w:sz w:val="23"/>
          <w:szCs w:val="23"/>
        </w:rPr>
        <w:t>, Jakarta : Ghalia Indonesia.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Thoha, Miftah, MPA. 2014. </w:t>
      </w:r>
      <w:r w:rsidRPr="00A70114">
        <w:rPr>
          <w:rFonts w:ascii="Times New Roman" w:hAnsi="Times New Roman" w:cs="Times New Roman"/>
          <w:i/>
          <w:sz w:val="23"/>
          <w:szCs w:val="23"/>
        </w:rPr>
        <w:t>Birokrasi dan Dinamika Kekuasaan</w:t>
      </w:r>
      <w:r w:rsidRPr="00A70114">
        <w:rPr>
          <w:rFonts w:ascii="Times New Roman" w:hAnsi="Times New Roman" w:cs="Times New Roman"/>
          <w:sz w:val="23"/>
          <w:szCs w:val="23"/>
        </w:rPr>
        <w:t>. Jakarta : Prenamedia Group.</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Thoha, Miftah. 2012. </w:t>
      </w:r>
      <w:r w:rsidRPr="00A70114">
        <w:rPr>
          <w:rFonts w:ascii="Times New Roman" w:hAnsi="Times New Roman" w:cs="Times New Roman"/>
          <w:i/>
          <w:sz w:val="23"/>
          <w:szCs w:val="23"/>
        </w:rPr>
        <w:t>Perilaku Organisasi Konsep Dasar dan Aplikasinya</w:t>
      </w:r>
      <w:r w:rsidRPr="00A70114">
        <w:rPr>
          <w:rFonts w:ascii="Times New Roman" w:hAnsi="Times New Roman" w:cs="Times New Roman"/>
          <w:sz w:val="23"/>
          <w:szCs w:val="23"/>
        </w:rPr>
        <w:t>, Jakarta : PT RajaGrafindo Persada.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Uno, B.Hamzah. 2009. </w:t>
      </w:r>
      <w:r w:rsidRPr="00A70114">
        <w:rPr>
          <w:rFonts w:ascii="Times New Roman" w:hAnsi="Times New Roman" w:cs="Times New Roman"/>
          <w:i/>
          <w:sz w:val="23"/>
          <w:szCs w:val="23"/>
        </w:rPr>
        <w:t>Teori Motivasi dan Pengukurannya</w:t>
      </w:r>
      <w:r w:rsidRPr="00A70114">
        <w:rPr>
          <w:rFonts w:ascii="Times New Roman" w:hAnsi="Times New Roman" w:cs="Times New Roman"/>
          <w:sz w:val="23"/>
          <w:szCs w:val="23"/>
        </w:rPr>
        <w:t>. Jakarta : Bumi Aksara.</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Wursanto, Ig. 2001. </w:t>
      </w:r>
      <w:r w:rsidRPr="00A70114">
        <w:rPr>
          <w:rFonts w:ascii="Times New Roman" w:hAnsi="Times New Roman" w:cs="Times New Roman"/>
          <w:i/>
          <w:sz w:val="23"/>
          <w:szCs w:val="23"/>
        </w:rPr>
        <w:t>Etika Komunikasi Kantor</w:t>
      </w:r>
      <w:r w:rsidRPr="00A70114">
        <w:rPr>
          <w:rFonts w:ascii="Times New Roman" w:hAnsi="Times New Roman" w:cs="Times New Roman"/>
          <w:sz w:val="23"/>
          <w:szCs w:val="23"/>
        </w:rPr>
        <w:t>. Yogyakarta : Kanisius.</w:t>
      </w:r>
    </w:p>
    <w:p w:rsidR="00732736" w:rsidRPr="00A70114" w:rsidRDefault="00732736" w:rsidP="00732736">
      <w:pPr>
        <w:spacing w:line="240" w:lineRule="auto"/>
        <w:ind w:left="709" w:hanging="709"/>
        <w:jc w:val="both"/>
        <w:rPr>
          <w:rFonts w:ascii="Times New Roman" w:hAnsi="Times New Roman" w:cs="Times New Roman"/>
          <w:sz w:val="23"/>
          <w:szCs w:val="23"/>
        </w:rPr>
      </w:pPr>
      <w:r w:rsidRPr="00A70114">
        <w:rPr>
          <w:rFonts w:ascii="Times New Roman" w:hAnsi="Times New Roman" w:cs="Times New Roman"/>
          <w:sz w:val="23"/>
          <w:szCs w:val="23"/>
        </w:rPr>
        <w:t xml:space="preserve">Wursanto, Ig. 2005. </w:t>
      </w:r>
      <w:r w:rsidRPr="00A70114">
        <w:rPr>
          <w:rFonts w:ascii="Times New Roman" w:hAnsi="Times New Roman" w:cs="Times New Roman"/>
          <w:i/>
          <w:sz w:val="23"/>
          <w:szCs w:val="23"/>
        </w:rPr>
        <w:t>Dasar-Dasar Organisasi</w:t>
      </w:r>
      <w:r w:rsidRPr="00A70114">
        <w:rPr>
          <w:rFonts w:ascii="Times New Roman" w:hAnsi="Times New Roman" w:cs="Times New Roman"/>
          <w:sz w:val="23"/>
          <w:szCs w:val="23"/>
        </w:rPr>
        <w:t>. Yogyakarta : Andi Offset.</w:t>
      </w:r>
    </w:p>
    <w:p w:rsidR="00A95777" w:rsidRPr="00D9193D" w:rsidRDefault="00A95777" w:rsidP="00732736">
      <w:pPr>
        <w:spacing w:line="240" w:lineRule="auto"/>
        <w:ind w:left="709" w:hanging="709"/>
        <w:jc w:val="both"/>
        <w:rPr>
          <w:rFonts w:ascii="Times New Roman" w:hAnsi="Times New Roman" w:cs="Times New Roman"/>
          <w:sz w:val="23"/>
          <w:szCs w:val="23"/>
        </w:rPr>
      </w:pPr>
    </w:p>
    <w:sectPr w:rsidR="00A95777" w:rsidRPr="00D9193D" w:rsidSect="00BB59C4">
      <w:headerReference w:type="even" r:id="rId8"/>
      <w:headerReference w:type="default" r:id="rId9"/>
      <w:footerReference w:type="even" r:id="rId10"/>
      <w:footerReference w:type="default" r:id="rId11"/>
      <w:headerReference w:type="first" r:id="rId12"/>
      <w:pgSz w:w="10210" w:h="14170" w:code="9"/>
      <w:pgMar w:top="629" w:right="1287" w:bottom="629" w:left="1332" w:header="720" w:footer="675" w:gutter="0"/>
      <w:pgNumType w:start="3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CC" w:rsidRDefault="003E24CC" w:rsidP="00FE7662">
      <w:pPr>
        <w:spacing w:after="0" w:line="240" w:lineRule="auto"/>
      </w:pPr>
      <w:r>
        <w:separator/>
      </w:r>
    </w:p>
  </w:endnote>
  <w:endnote w:type="continuationSeparator" w:id="0">
    <w:p w:rsidR="003E24CC" w:rsidRDefault="003E24CC" w:rsidP="00FE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82025178"/>
      <w:docPartObj>
        <w:docPartGallery w:val="Page Numbers (Bottom of Page)"/>
        <w:docPartUnique/>
      </w:docPartObj>
    </w:sdtPr>
    <w:sdtEndPr>
      <w:rPr>
        <w:noProof/>
      </w:rPr>
    </w:sdtEndPr>
    <w:sdtContent>
      <w:p w:rsidR="00972BAB" w:rsidRPr="00BB59C4" w:rsidRDefault="006F488F">
        <w:pPr>
          <w:pStyle w:val="Foo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5" o:spid="_x0000_s4098" type="#_x0000_t32" style="position:absolute;margin-left:-3.2pt;margin-top:-.65pt;width:39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g3OAIAAHk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"/>
          </w:pict>
        </w:r>
        <w:r w:rsidRPr="00BB59C4">
          <w:rPr>
            <w:rFonts w:ascii="Arial" w:hAnsi="Arial" w:cs="Arial"/>
            <w:sz w:val="20"/>
          </w:rPr>
          <w:fldChar w:fldCharType="begin"/>
        </w:r>
        <w:r w:rsidR="00972BAB" w:rsidRPr="00BB59C4">
          <w:rPr>
            <w:rFonts w:ascii="Arial" w:hAnsi="Arial" w:cs="Arial"/>
            <w:sz w:val="20"/>
          </w:rPr>
          <w:instrText xml:space="preserve"> PAGE   \* MERGEFORMAT </w:instrText>
        </w:r>
        <w:r w:rsidRPr="00BB59C4">
          <w:rPr>
            <w:rFonts w:ascii="Arial" w:hAnsi="Arial" w:cs="Arial"/>
            <w:sz w:val="20"/>
          </w:rPr>
          <w:fldChar w:fldCharType="separate"/>
        </w:r>
        <w:r w:rsidR="0094758B">
          <w:rPr>
            <w:rFonts w:ascii="Arial" w:hAnsi="Arial" w:cs="Arial"/>
            <w:noProof/>
            <w:sz w:val="20"/>
          </w:rPr>
          <w:t>376</w:t>
        </w:r>
        <w:r w:rsidRPr="00BB59C4">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29209760"/>
      <w:docPartObj>
        <w:docPartGallery w:val="Page Numbers (Bottom of Page)"/>
        <w:docPartUnique/>
      </w:docPartObj>
    </w:sdtPr>
    <w:sdtEndPr>
      <w:rPr>
        <w:noProof/>
      </w:rPr>
    </w:sdtEndPr>
    <w:sdtContent>
      <w:p w:rsidR="00972BAB" w:rsidRPr="00BB59C4" w:rsidRDefault="006F488F">
        <w:pPr>
          <w:pStyle w:val="Footer"/>
          <w:jc w:val="right"/>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6" o:spid="_x0000_s4097" type="#_x0000_t32" style="position:absolute;left:0;text-align:left;margin-left:-6.95pt;margin-top:-2.15pt;width:39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3fNgIAAHk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"/>
          </w:pict>
        </w:r>
        <w:r w:rsidRPr="00BB59C4">
          <w:rPr>
            <w:rFonts w:ascii="Arial" w:hAnsi="Arial" w:cs="Arial"/>
            <w:sz w:val="20"/>
          </w:rPr>
          <w:fldChar w:fldCharType="begin"/>
        </w:r>
        <w:r w:rsidR="00972BAB" w:rsidRPr="00BB59C4">
          <w:rPr>
            <w:rFonts w:ascii="Arial" w:hAnsi="Arial" w:cs="Arial"/>
            <w:sz w:val="20"/>
          </w:rPr>
          <w:instrText xml:space="preserve"> PAGE   \* MERGEFORMAT </w:instrText>
        </w:r>
        <w:r w:rsidRPr="00BB59C4">
          <w:rPr>
            <w:rFonts w:ascii="Arial" w:hAnsi="Arial" w:cs="Arial"/>
            <w:sz w:val="20"/>
          </w:rPr>
          <w:fldChar w:fldCharType="separate"/>
        </w:r>
        <w:r w:rsidR="0094758B">
          <w:rPr>
            <w:rFonts w:ascii="Arial" w:hAnsi="Arial" w:cs="Arial"/>
            <w:noProof/>
            <w:sz w:val="20"/>
          </w:rPr>
          <w:t>377</w:t>
        </w:r>
        <w:r w:rsidRPr="00BB59C4">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CC" w:rsidRDefault="003E24CC" w:rsidP="00FE7662">
      <w:pPr>
        <w:spacing w:after="0" w:line="240" w:lineRule="auto"/>
      </w:pPr>
      <w:r>
        <w:separator/>
      </w:r>
    </w:p>
  </w:footnote>
  <w:footnote w:type="continuationSeparator" w:id="0">
    <w:p w:rsidR="003E24CC" w:rsidRDefault="003E24CC" w:rsidP="00FE7662">
      <w:pPr>
        <w:spacing w:after="0" w:line="240" w:lineRule="auto"/>
      </w:pPr>
      <w:r>
        <w:continuationSeparator/>
      </w:r>
    </w:p>
  </w:footnote>
  <w:footnote w:id="1">
    <w:p w:rsidR="00B961EB" w:rsidRPr="00D369B6" w:rsidRDefault="00B961EB" w:rsidP="00D369B6">
      <w:pPr>
        <w:pStyle w:val="FootnoteText"/>
        <w:jc w:val="both"/>
        <w:rPr>
          <w:rFonts w:ascii="Times New Roman" w:hAnsi="Times New Roman" w:cs="Times New Roman"/>
        </w:rPr>
      </w:pPr>
      <w:r w:rsidRPr="00D369B6">
        <w:rPr>
          <w:rStyle w:val="FootnoteReference"/>
          <w:rFonts w:ascii="Times New Roman" w:hAnsi="Times New Roman" w:cs="Times New Roman"/>
        </w:rPr>
        <w:footnoteRef/>
      </w:r>
      <w:r w:rsidRPr="00D369B6">
        <w:rPr>
          <w:rFonts w:ascii="Times New Roman" w:hAnsi="Times New Roman" w:cs="Times New Roman"/>
        </w:rPr>
        <w:t xml:space="preserve"> Mahasiswa Ilmu Komunikasi Fakultas Ilmu Sosial dan Politik Universitas Mulawarman. Email : riztavian@gmail.com</w:t>
      </w:r>
    </w:p>
  </w:footnote>
  <w:footnote w:id="2">
    <w:p w:rsidR="00D369B6" w:rsidRPr="00D369B6" w:rsidRDefault="00D369B6" w:rsidP="00D369B6">
      <w:pPr>
        <w:pStyle w:val="FootnoteText"/>
        <w:jc w:val="both"/>
        <w:rPr>
          <w:rFonts w:ascii="Times New Roman" w:hAnsi="Times New Roman" w:cs="Times New Roman"/>
        </w:rPr>
      </w:pPr>
      <w:r w:rsidRPr="00D369B6">
        <w:rPr>
          <w:rStyle w:val="FootnoteReference"/>
          <w:rFonts w:ascii="Times New Roman" w:hAnsi="Times New Roman" w:cs="Times New Roman"/>
        </w:rPr>
        <w:footnoteRef/>
      </w:r>
      <w:r w:rsidRPr="00D369B6">
        <w:rPr>
          <w:rFonts w:ascii="Times New Roman" w:hAnsi="Times New Roman" w:cs="Times New Roman"/>
        </w:rPr>
        <w:t xml:space="preserve"> Dosen Pembimbing 1 Program Studi Ilmu Komunikasi, Fakultas Ilmu Sosial dan Ilmu Politik, Universitas Mulawarman.</w:t>
      </w:r>
    </w:p>
  </w:footnote>
  <w:footnote w:id="3">
    <w:p w:rsidR="00D369B6" w:rsidRDefault="00D369B6" w:rsidP="00D369B6">
      <w:pPr>
        <w:pStyle w:val="FootnoteText"/>
        <w:jc w:val="both"/>
      </w:pPr>
      <w:r w:rsidRPr="00D369B6">
        <w:rPr>
          <w:rStyle w:val="FootnoteReference"/>
          <w:rFonts w:ascii="Times New Roman" w:hAnsi="Times New Roman" w:cs="Times New Roman"/>
        </w:rPr>
        <w:footnoteRef/>
      </w:r>
      <w:r w:rsidRPr="00D369B6">
        <w:rPr>
          <w:rFonts w:ascii="Times New Roman" w:hAnsi="Times New Roman" w:cs="Times New Roman"/>
        </w:rPr>
        <w:t xml:space="preserve"> Dosen Pembimbing 2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Default="00972BAB" w:rsidP="00BB59C4">
    <w:pPr>
      <w:pStyle w:val="Header"/>
      <w:pBdr>
        <w:bottom w:val="single" w:sz="4" w:space="1" w:color="auto"/>
      </w:pBdr>
      <w:rPr>
        <w:rFonts w:ascii="Arial" w:hAnsi="Arial" w:cs="Arial"/>
        <w:sz w:val="20"/>
      </w:rPr>
    </w:pPr>
    <w:r>
      <w:rPr>
        <w:rFonts w:ascii="Arial" w:hAnsi="Arial" w:cs="Arial"/>
        <w:sz w:val="20"/>
      </w:rPr>
      <w:t>eJ</w:t>
    </w:r>
    <w:r w:rsidR="00924F55" w:rsidRPr="0076038F">
      <w:rPr>
        <w:rFonts w:ascii="Arial" w:hAnsi="Arial" w:cs="Arial"/>
        <w:sz w:val="20"/>
      </w:rPr>
      <w:t xml:space="preserve">ournal Ilmu </w:t>
    </w:r>
    <w:r w:rsidR="00BB59C4" w:rsidRPr="0076038F">
      <w:rPr>
        <w:rFonts w:ascii="Arial" w:hAnsi="Arial" w:cs="Arial"/>
        <w:sz w:val="20"/>
      </w:rPr>
      <w:t>Komunikas</w:t>
    </w:r>
    <w:r w:rsidR="00BB59C4">
      <w:rPr>
        <w:rFonts w:ascii="Arial" w:hAnsi="Arial" w:cs="Arial"/>
        <w:sz w:val="20"/>
      </w:rPr>
      <w:t>i</w:t>
    </w:r>
    <w:r w:rsidR="00924F55">
      <w:rPr>
        <w:rFonts w:ascii="Arial" w:hAnsi="Arial" w:cs="Arial"/>
        <w:sz w:val="20"/>
      </w:rPr>
      <w:t xml:space="preserve">, Volume </w:t>
    </w:r>
    <w:r w:rsidR="00B961EB">
      <w:rPr>
        <w:rFonts w:ascii="Arial" w:hAnsi="Arial" w:cs="Arial"/>
        <w:sz w:val="20"/>
      </w:rPr>
      <w:t>6</w:t>
    </w:r>
    <w:r w:rsidR="00924F55">
      <w:rPr>
        <w:rFonts w:ascii="Arial" w:hAnsi="Arial" w:cs="Arial"/>
        <w:sz w:val="20"/>
      </w:rPr>
      <w:t xml:space="preserve">, Nomor </w:t>
    </w:r>
    <w:r w:rsidR="003051E3">
      <w:rPr>
        <w:rFonts w:ascii="Arial" w:hAnsi="Arial" w:cs="Arial"/>
        <w:sz w:val="20"/>
      </w:rPr>
      <w:t>3</w:t>
    </w:r>
    <w:r w:rsidR="00924F55">
      <w:rPr>
        <w:rFonts w:ascii="Arial" w:hAnsi="Arial" w:cs="Arial"/>
        <w:sz w:val="20"/>
      </w:rPr>
      <w:t>, 201</w:t>
    </w:r>
    <w:r w:rsidR="00B961EB">
      <w:rPr>
        <w:rFonts w:ascii="Arial" w:hAnsi="Arial" w:cs="Arial"/>
        <w:sz w:val="20"/>
      </w:rPr>
      <w:t>8</w:t>
    </w:r>
    <w:r w:rsidR="00924F55">
      <w:rPr>
        <w:rFonts w:ascii="Arial" w:hAnsi="Arial" w:cs="Arial"/>
        <w:sz w:val="20"/>
      </w:rPr>
      <w:t xml:space="preserve"> : </w:t>
    </w:r>
    <w:r w:rsidR="00B961EB">
      <w:rPr>
        <w:rFonts w:ascii="Arial" w:hAnsi="Arial" w:cs="Arial"/>
        <w:sz w:val="20"/>
      </w:rPr>
      <w:t>374-384</w:t>
    </w:r>
  </w:p>
  <w:p w:rsidR="00BB59C4" w:rsidRDefault="00BB59C4" w:rsidP="00BB5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Pr="00454B14" w:rsidRDefault="00B961EB" w:rsidP="00454B14">
    <w:pPr>
      <w:pStyle w:val="Header"/>
      <w:pBdr>
        <w:bottom w:val="single" w:sz="4" w:space="1" w:color="auto"/>
      </w:pBdr>
      <w:jc w:val="right"/>
      <w:rPr>
        <w:rFonts w:ascii="Arial" w:hAnsi="Arial" w:cs="Arial"/>
        <w:sz w:val="20"/>
      </w:rPr>
    </w:pPr>
    <w:r>
      <w:rPr>
        <w:rFonts w:ascii="Arial" w:hAnsi="Arial" w:cs="Arial"/>
        <w:sz w:val="20"/>
      </w:rPr>
      <w:t xml:space="preserve">Pola Komunikasi Antar Pegawai di Kantor Kecamatan Samarinda Ulu </w:t>
    </w:r>
    <w:r w:rsidR="00454B14" w:rsidRPr="00454B14">
      <w:rPr>
        <w:rFonts w:ascii="Arial" w:hAnsi="Arial" w:cs="Arial"/>
        <w:sz w:val="20"/>
      </w:rPr>
      <w:t>(</w:t>
    </w:r>
    <w:r>
      <w:rPr>
        <w:rFonts w:ascii="Arial" w:hAnsi="Arial" w:cs="Arial"/>
        <w:sz w:val="20"/>
      </w:rPr>
      <w:t>R</w:t>
    </w:r>
    <w:r w:rsidR="002D406D">
      <w:rPr>
        <w:rFonts w:ascii="Arial" w:hAnsi="Arial" w:cs="Arial"/>
        <w:sz w:val="20"/>
      </w:rPr>
      <w:t>izta N.</w:t>
    </w:r>
    <w:r w:rsidR="00454B14" w:rsidRPr="00454B14">
      <w:rPr>
        <w:rFonts w:ascii="Arial" w:hAnsi="Arial" w:cs="Arial"/>
        <w:sz w:val="20"/>
      </w:rPr>
      <w:t>)</w:t>
    </w:r>
  </w:p>
  <w:p w:rsidR="00924F55" w:rsidRDefault="00924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Pr="00D369B6" w:rsidRDefault="00924F55" w:rsidP="00924F55">
    <w:pPr>
      <w:pStyle w:val="Header"/>
      <w:rPr>
        <w:rFonts w:ascii="Arial" w:hAnsi="Arial" w:cs="Arial"/>
        <w:sz w:val="16"/>
        <w:szCs w:val="16"/>
      </w:rPr>
    </w:pPr>
    <w:r w:rsidRPr="00D369B6">
      <w:rPr>
        <w:rFonts w:ascii="Arial" w:hAnsi="Arial" w:cs="Arial"/>
        <w:sz w:val="16"/>
        <w:szCs w:val="16"/>
      </w:rPr>
      <w:t>eJournal Ilmu Komunikasi,</w:t>
    </w:r>
    <w:r w:rsidR="00B961EB" w:rsidRPr="00D369B6">
      <w:rPr>
        <w:rFonts w:ascii="Arial" w:hAnsi="Arial" w:cs="Arial"/>
        <w:sz w:val="16"/>
        <w:szCs w:val="16"/>
      </w:rPr>
      <w:t>6</w:t>
    </w:r>
    <w:r w:rsidR="003051E3" w:rsidRPr="00D369B6">
      <w:rPr>
        <w:rFonts w:ascii="Arial" w:hAnsi="Arial" w:cs="Arial"/>
        <w:sz w:val="16"/>
        <w:szCs w:val="16"/>
      </w:rPr>
      <w:t xml:space="preserve">, (3) </w:t>
    </w:r>
    <w:r w:rsidRPr="00D369B6">
      <w:rPr>
        <w:rFonts w:ascii="Arial" w:hAnsi="Arial" w:cs="Arial"/>
        <w:sz w:val="16"/>
        <w:szCs w:val="16"/>
      </w:rPr>
      <w:t>201</w:t>
    </w:r>
    <w:r w:rsidR="00B961EB" w:rsidRPr="00D369B6">
      <w:rPr>
        <w:rFonts w:ascii="Arial" w:hAnsi="Arial" w:cs="Arial"/>
        <w:sz w:val="16"/>
        <w:szCs w:val="16"/>
      </w:rPr>
      <w:t>8</w:t>
    </w:r>
    <w:r w:rsidR="003051E3" w:rsidRPr="00D369B6">
      <w:rPr>
        <w:rFonts w:ascii="Arial" w:hAnsi="Arial" w:cs="Arial"/>
        <w:sz w:val="16"/>
        <w:szCs w:val="16"/>
      </w:rPr>
      <w:t>:</w:t>
    </w:r>
    <w:r w:rsidR="00B961EB" w:rsidRPr="00D369B6">
      <w:rPr>
        <w:rFonts w:ascii="Arial" w:hAnsi="Arial" w:cs="Arial"/>
        <w:sz w:val="16"/>
        <w:szCs w:val="16"/>
      </w:rPr>
      <w:t>374-384</w:t>
    </w:r>
  </w:p>
  <w:p w:rsidR="00924F55" w:rsidRPr="00D369B6" w:rsidRDefault="00924F55" w:rsidP="00924F55">
    <w:pPr>
      <w:pStyle w:val="FootnoteText"/>
      <w:rPr>
        <w:rFonts w:ascii="Arial" w:hAnsi="Arial" w:cs="Arial"/>
        <w:sz w:val="16"/>
        <w:szCs w:val="16"/>
      </w:rPr>
    </w:pPr>
    <w:r w:rsidRPr="00D369B6">
      <w:rPr>
        <w:rFonts w:ascii="Arial" w:hAnsi="Arial" w:cs="Arial"/>
        <w:sz w:val="16"/>
        <w:szCs w:val="16"/>
      </w:rPr>
      <w:t xml:space="preserve">ISSN (Cetak) 2502-5961, ISSN (Online) 2502-597X, ejournal.ilkom.fisip-unmul.ac.id </w:t>
    </w:r>
    <w:r w:rsidRPr="00D369B6">
      <w:rPr>
        <w:rFonts w:ascii="Arial" w:hAnsi="Arial" w:cs="Arial"/>
        <w:sz w:val="16"/>
        <w:szCs w:val="16"/>
      </w:rPr>
      <w:br/>
      <w:t>© Copyright  201</w:t>
    </w:r>
    <w:r w:rsidR="00B961EB" w:rsidRPr="00D369B6">
      <w:rPr>
        <w:rFonts w:ascii="Arial" w:hAnsi="Arial" w:cs="Arial"/>
        <w:sz w:val="16"/>
        <w:szCs w:val="16"/>
      </w:rPr>
      <w:t>8</w:t>
    </w:r>
  </w:p>
  <w:p w:rsidR="00924F55" w:rsidRDefault="00924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AEB"/>
    <w:multiLevelType w:val="hybridMultilevel"/>
    <w:tmpl w:val="1AA8F524"/>
    <w:lvl w:ilvl="0" w:tplc="0409000F">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C9D70D3"/>
    <w:multiLevelType w:val="multilevel"/>
    <w:tmpl w:val="160A03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4223"/>
    <w:multiLevelType w:val="hybridMultilevel"/>
    <w:tmpl w:val="FAD69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A14C39"/>
    <w:multiLevelType w:val="hybridMultilevel"/>
    <w:tmpl w:val="D3A60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7A9701E"/>
    <w:multiLevelType w:val="hybridMultilevel"/>
    <w:tmpl w:val="D7F0AC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9D40404"/>
    <w:multiLevelType w:val="hybridMultilevel"/>
    <w:tmpl w:val="6B701E5C"/>
    <w:lvl w:ilvl="0" w:tplc="38346E3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6525E18"/>
    <w:multiLevelType w:val="hybridMultilevel"/>
    <w:tmpl w:val="8C3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46BA"/>
    <w:multiLevelType w:val="hybridMultilevel"/>
    <w:tmpl w:val="97287DF0"/>
    <w:lvl w:ilvl="0" w:tplc="46B60E28">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07D19"/>
    <w:multiLevelType w:val="hybridMultilevel"/>
    <w:tmpl w:val="EE887840"/>
    <w:lvl w:ilvl="0" w:tplc="0421000F">
      <w:start w:val="1"/>
      <w:numFmt w:val="decimal"/>
      <w:lvlText w:val="%1."/>
      <w:lvlJc w:val="left"/>
      <w:pPr>
        <w:ind w:left="2850" w:hanging="360"/>
      </w:pPr>
    </w:lvl>
    <w:lvl w:ilvl="1" w:tplc="04210019">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21">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91452C5"/>
    <w:multiLevelType w:val="hybridMultilevel"/>
    <w:tmpl w:val="49C6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5"/>
  </w:num>
  <w:num w:numId="5">
    <w:abstractNumId w:val="10"/>
  </w:num>
  <w:num w:numId="6">
    <w:abstractNumId w:val="19"/>
  </w:num>
  <w:num w:numId="7">
    <w:abstractNumId w:val="17"/>
  </w:num>
  <w:num w:numId="8">
    <w:abstractNumId w:val="14"/>
  </w:num>
  <w:num w:numId="9">
    <w:abstractNumId w:val="7"/>
  </w:num>
  <w:num w:numId="10">
    <w:abstractNumId w:val="1"/>
  </w:num>
  <w:num w:numId="11">
    <w:abstractNumId w:val="15"/>
  </w:num>
  <w:num w:numId="12">
    <w:abstractNumId w:val="22"/>
  </w:num>
  <w:num w:numId="13">
    <w:abstractNumId w:val="21"/>
  </w:num>
  <w:num w:numId="14">
    <w:abstractNumId w:val="3"/>
  </w:num>
  <w:num w:numId="15">
    <w:abstractNumId w:val="9"/>
  </w:num>
  <w:num w:numId="16">
    <w:abstractNumId w:val="4"/>
  </w:num>
  <w:num w:numId="17">
    <w:abstractNumId w:val="6"/>
  </w:num>
  <w:num w:numId="18">
    <w:abstractNumId w:val="16"/>
  </w:num>
  <w:num w:numId="19">
    <w:abstractNumId w:val="23"/>
  </w:num>
  <w:num w:numId="20">
    <w:abstractNumId w:val="12"/>
  </w:num>
  <w:num w:numId="21">
    <w:abstractNumId w:val="0"/>
  </w:num>
  <w:num w:numId="22">
    <w:abstractNumId w:val="8"/>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evenAndOddHeaders/>
  <w:drawingGridHorizontalSpacing w:val="110"/>
  <w:displayHorizontalDrawingGridEvery w:val="2"/>
  <w:characterSpacingControl w:val="doNotCompress"/>
  <w:hdrShapeDefaults>
    <o:shapedefaults v:ext="edit" spidmax="4099"/>
    <o:shapelayout v:ext="edit">
      <o:idmap v:ext="edit" data="4"/>
      <o:rules v:ext="edit">
        <o:r id="V:Rule3" type="connector" idref="#AutoShape 5"/>
        <o:r id="V:Rule4" type="connector" idref="#AutoShape 6"/>
      </o:rules>
    </o:shapelayout>
  </w:hdrShapeDefaults>
  <w:footnotePr>
    <w:footnote w:id="-1"/>
    <w:footnote w:id="0"/>
  </w:footnotePr>
  <w:endnotePr>
    <w:endnote w:id="-1"/>
    <w:endnote w:id="0"/>
  </w:endnotePr>
  <w:compat>
    <w:useFELayout/>
  </w:compat>
  <w:rsids>
    <w:rsidRoot w:val="00B2114D"/>
    <w:rsid w:val="00000D97"/>
    <w:rsid w:val="0003145A"/>
    <w:rsid w:val="000B0F63"/>
    <w:rsid w:val="000B2567"/>
    <w:rsid w:val="00102A99"/>
    <w:rsid w:val="00112FFA"/>
    <w:rsid w:val="00136741"/>
    <w:rsid w:val="001D36C3"/>
    <w:rsid w:val="00223D00"/>
    <w:rsid w:val="002413B0"/>
    <w:rsid w:val="00265F66"/>
    <w:rsid w:val="00292494"/>
    <w:rsid w:val="002A0B15"/>
    <w:rsid w:val="002D406D"/>
    <w:rsid w:val="002D647A"/>
    <w:rsid w:val="002D7AFA"/>
    <w:rsid w:val="003051E3"/>
    <w:rsid w:val="00314BAA"/>
    <w:rsid w:val="00343FF9"/>
    <w:rsid w:val="003448CF"/>
    <w:rsid w:val="00363874"/>
    <w:rsid w:val="003B1B23"/>
    <w:rsid w:val="003C019D"/>
    <w:rsid w:val="003C57F5"/>
    <w:rsid w:val="003D1B68"/>
    <w:rsid w:val="003E24CC"/>
    <w:rsid w:val="003F6A74"/>
    <w:rsid w:val="0041617D"/>
    <w:rsid w:val="00440A71"/>
    <w:rsid w:val="0045081E"/>
    <w:rsid w:val="00454B14"/>
    <w:rsid w:val="00456220"/>
    <w:rsid w:val="00467B30"/>
    <w:rsid w:val="00491FFC"/>
    <w:rsid w:val="004A1077"/>
    <w:rsid w:val="004A6907"/>
    <w:rsid w:val="004B3663"/>
    <w:rsid w:val="004D4A00"/>
    <w:rsid w:val="004E1124"/>
    <w:rsid w:val="004E6716"/>
    <w:rsid w:val="00500E1D"/>
    <w:rsid w:val="0050598E"/>
    <w:rsid w:val="005278B6"/>
    <w:rsid w:val="00556BF6"/>
    <w:rsid w:val="00567266"/>
    <w:rsid w:val="005C77D7"/>
    <w:rsid w:val="006010CC"/>
    <w:rsid w:val="00642899"/>
    <w:rsid w:val="006460DF"/>
    <w:rsid w:val="006533E2"/>
    <w:rsid w:val="006625D7"/>
    <w:rsid w:val="00663009"/>
    <w:rsid w:val="00672CFB"/>
    <w:rsid w:val="006C06AF"/>
    <w:rsid w:val="006C366A"/>
    <w:rsid w:val="006F488F"/>
    <w:rsid w:val="007047CD"/>
    <w:rsid w:val="00715DBE"/>
    <w:rsid w:val="00732736"/>
    <w:rsid w:val="0075266E"/>
    <w:rsid w:val="00763EBB"/>
    <w:rsid w:val="007648D2"/>
    <w:rsid w:val="007727A5"/>
    <w:rsid w:val="007801DE"/>
    <w:rsid w:val="00782E32"/>
    <w:rsid w:val="00792EE1"/>
    <w:rsid w:val="007A1F25"/>
    <w:rsid w:val="007A5834"/>
    <w:rsid w:val="007D68B2"/>
    <w:rsid w:val="007E2E60"/>
    <w:rsid w:val="00820AD4"/>
    <w:rsid w:val="00836615"/>
    <w:rsid w:val="008D0A7A"/>
    <w:rsid w:val="00924F55"/>
    <w:rsid w:val="0094758B"/>
    <w:rsid w:val="00955F87"/>
    <w:rsid w:val="0096156A"/>
    <w:rsid w:val="00972BAB"/>
    <w:rsid w:val="0098535F"/>
    <w:rsid w:val="00992763"/>
    <w:rsid w:val="009A0B96"/>
    <w:rsid w:val="009B1835"/>
    <w:rsid w:val="009B27CC"/>
    <w:rsid w:val="009D1BB3"/>
    <w:rsid w:val="00A16BB0"/>
    <w:rsid w:val="00A7447E"/>
    <w:rsid w:val="00A95777"/>
    <w:rsid w:val="00AB1697"/>
    <w:rsid w:val="00AB34ED"/>
    <w:rsid w:val="00AB41F1"/>
    <w:rsid w:val="00AC7E98"/>
    <w:rsid w:val="00AD5476"/>
    <w:rsid w:val="00B047CF"/>
    <w:rsid w:val="00B2114D"/>
    <w:rsid w:val="00B35862"/>
    <w:rsid w:val="00B415B2"/>
    <w:rsid w:val="00B46F50"/>
    <w:rsid w:val="00B5178A"/>
    <w:rsid w:val="00B8192B"/>
    <w:rsid w:val="00B94AA4"/>
    <w:rsid w:val="00B961EB"/>
    <w:rsid w:val="00BA0BDE"/>
    <w:rsid w:val="00BA39CF"/>
    <w:rsid w:val="00BA6934"/>
    <w:rsid w:val="00BB59C4"/>
    <w:rsid w:val="00BE63C9"/>
    <w:rsid w:val="00BF157C"/>
    <w:rsid w:val="00BF65A8"/>
    <w:rsid w:val="00C06B26"/>
    <w:rsid w:val="00C70791"/>
    <w:rsid w:val="00C73576"/>
    <w:rsid w:val="00CA2DD1"/>
    <w:rsid w:val="00CB46F0"/>
    <w:rsid w:val="00CB6F73"/>
    <w:rsid w:val="00CC1614"/>
    <w:rsid w:val="00CD045D"/>
    <w:rsid w:val="00CD18E1"/>
    <w:rsid w:val="00CD70F5"/>
    <w:rsid w:val="00CD76C1"/>
    <w:rsid w:val="00CE02B7"/>
    <w:rsid w:val="00CE2883"/>
    <w:rsid w:val="00CF1E39"/>
    <w:rsid w:val="00CF28B1"/>
    <w:rsid w:val="00D02BE6"/>
    <w:rsid w:val="00D16590"/>
    <w:rsid w:val="00D21E64"/>
    <w:rsid w:val="00D369B6"/>
    <w:rsid w:val="00D60E28"/>
    <w:rsid w:val="00D73289"/>
    <w:rsid w:val="00D9164D"/>
    <w:rsid w:val="00D9193D"/>
    <w:rsid w:val="00D94EEB"/>
    <w:rsid w:val="00D96DC0"/>
    <w:rsid w:val="00DA1105"/>
    <w:rsid w:val="00DA1899"/>
    <w:rsid w:val="00DB2550"/>
    <w:rsid w:val="00DD7DCB"/>
    <w:rsid w:val="00DE23E8"/>
    <w:rsid w:val="00E01AAF"/>
    <w:rsid w:val="00E11456"/>
    <w:rsid w:val="00E27C13"/>
    <w:rsid w:val="00E76E8B"/>
    <w:rsid w:val="00E80175"/>
    <w:rsid w:val="00ED028E"/>
    <w:rsid w:val="00EF1430"/>
    <w:rsid w:val="00F04C7D"/>
    <w:rsid w:val="00F1124A"/>
    <w:rsid w:val="00F407AB"/>
    <w:rsid w:val="00F42C2C"/>
    <w:rsid w:val="00F515D9"/>
    <w:rsid w:val="00F84D70"/>
    <w:rsid w:val="00FC0C4A"/>
    <w:rsid w:val="00FE7662"/>
    <w:rsid w:val="00FF1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
    <w:basedOn w:val="Normal"/>
    <w:link w:val="ListParagraphChar"/>
    <w:uiPriority w:val="1"/>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aliases w:val="sub de titre 4 Char,ANNEX Char,List Paragraph1 Char"/>
    <w:link w:val="ListParagraph"/>
    <w:uiPriority w:val="1"/>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DDC3-144A-4211-A9D3-FC99A123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sadonyo.net</cp:lastModifiedBy>
  <cp:revision>11</cp:revision>
  <cp:lastPrinted>2018-08-09T02:24:00Z</cp:lastPrinted>
  <dcterms:created xsi:type="dcterms:W3CDTF">2018-08-08T11:26:00Z</dcterms:created>
  <dcterms:modified xsi:type="dcterms:W3CDTF">2018-08-09T02:28:00Z</dcterms:modified>
</cp:coreProperties>
</file>